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180" w:tblpY="-106"/>
        <w:tblOverlap w:val="never"/>
        <w:tblW w:w="3420" w:type="dxa"/>
        <w:tblBorders>
          <w:right w:val="single" w:sz="4" w:space="0" w:color="auto"/>
        </w:tblBorders>
        <w:tblLook w:val="0000" w:firstRow="0" w:lastRow="0" w:firstColumn="0" w:lastColumn="0" w:noHBand="0" w:noVBand="0"/>
      </w:tblPr>
      <w:tblGrid>
        <w:gridCol w:w="3420"/>
      </w:tblGrid>
      <w:tr w:rsidR="007E4198" w:rsidRPr="007E4198" w14:paraId="0392ED73" w14:textId="77777777" w:rsidTr="00BE50BF">
        <w:trPr>
          <w:cantSplit/>
          <w:trHeight w:val="12873"/>
        </w:trPr>
        <w:tc>
          <w:tcPr>
            <w:tcW w:w="3420" w:type="dxa"/>
          </w:tcPr>
          <w:p w14:paraId="032942CB" w14:textId="77777777" w:rsidR="00BC1483" w:rsidRPr="00C722E6" w:rsidRDefault="00BC1483" w:rsidP="001A796C">
            <w:pPr>
              <w:pStyle w:val="Heading1"/>
              <w:spacing w:after="240"/>
              <w:jc w:val="center"/>
              <w:rPr>
                <w:rFonts w:ascii="Arial" w:hAnsi="Arial" w:cs="Arial"/>
                <w:b w:val="0"/>
                <w:bCs w:val="0"/>
                <w:w w:val="90"/>
                <w:szCs w:val="16"/>
              </w:rPr>
            </w:pPr>
            <w:bookmarkStart w:id="0" w:name="_Hlk488553035"/>
            <w:r w:rsidRPr="00C722E6">
              <w:rPr>
                <w:rFonts w:ascii="Arial" w:hAnsi="Arial" w:cs="Arial"/>
                <w:w w:val="90"/>
                <w:szCs w:val="16"/>
              </w:rPr>
              <w:t>BOARD OF DIRECTORS</w:t>
            </w:r>
          </w:p>
          <w:p w14:paraId="60F41DF1" w14:textId="6BCF2819" w:rsidR="00BC1483" w:rsidRPr="006D6DF4" w:rsidRDefault="003B150F" w:rsidP="001A796C">
            <w:pPr>
              <w:pStyle w:val="Heading3"/>
              <w:jc w:val="left"/>
              <w:rPr>
                <w:rFonts w:ascii="Arial" w:hAnsi="Arial" w:cs="Arial"/>
                <w:color w:val="000000" w:themeColor="text1"/>
                <w:w w:val="90"/>
                <w:sz w:val="13"/>
                <w:szCs w:val="13"/>
              </w:rPr>
            </w:pPr>
            <w:r w:rsidRPr="006D6DF4">
              <w:rPr>
                <w:rFonts w:ascii="Arial" w:hAnsi="Arial" w:cs="Arial"/>
                <w:color w:val="000000" w:themeColor="text1"/>
                <w:w w:val="90"/>
                <w:sz w:val="13"/>
                <w:szCs w:val="13"/>
              </w:rPr>
              <w:t>Rev.</w:t>
            </w:r>
            <w:r w:rsidR="006A1F1E" w:rsidRPr="006D6DF4">
              <w:rPr>
                <w:rFonts w:ascii="Arial" w:hAnsi="Arial" w:cs="Arial"/>
                <w:color w:val="000000" w:themeColor="text1"/>
                <w:w w:val="90"/>
                <w:sz w:val="13"/>
                <w:szCs w:val="13"/>
              </w:rPr>
              <w:t xml:space="preserve"> Dr. Charles Heyward, Sr., </w:t>
            </w:r>
            <w:r w:rsidR="00BC1483" w:rsidRPr="006D6DF4">
              <w:rPr>
                <w:rFonts w:ascii="Arial" w:hAnsi="Arial" w:cs="Arial"/>
                <w:color w:val="000000" w:themeColor="text1"/>
                <w:w w:val="90"/>
                <w:sz w:val="13"/>
                <w:szCs w:val="13"/>
              </w:rPr>
              <w:t>President</w:t>
            </w:r>
          </w:p>
          <w:p w14:paraId="102D893D" w14:textId="6BDC40F5" w:rsidR="00BC1483" w:rsidRPr="006D6DF4" w:rsidRDefault="006A1F1E" w:rsidP="001A796C">
            <w:pPr>
              <w:pStyle w:val="Heading3"/>
              <w:jc w:val="left"/>
              <w:rPr>
                <w:rFonts w:ascii="Arial" w:eastAsia="Calibri" w:hAnsi="Arial" w:cs="Arial"/>
                <w:b w:val="0"/>
                <w:bCs w:val="0"/>
                <w:color w:val="000000" w:themeColor="text1"/>
                <w:sz w:val="13"/>
                <w:szCs w:val="13"/>
                <w:u w:val="single"/>
              </w:rPr>
            </w:pPr>
            <w:r w:rsidRPr="006D6DF4">
              <w:rPr>
                <w:rFonts w:ascii="Arial" w:eastAsia="Calibri" w:hAnsi="Arial" w:cs="Arial"/>
                <w:b w:val="0"/>
                <w:bCs w:val="0"/>
                <w:color w:val="000000" w:themeColor="text1"/>
                <w:sz w:val="13"/>
                <w:szCs w:val="13"/>
                <w:u w:val="single"/>
              </w:rPr>
              <w:t>ccheyward1@gmail.com</w:t>
            </w:r>
          </w:p>
          <w:p w14:paraId="3DF695BE" w14:textId="77777777" w:rsidR="00BC1483" w:rsidRPr="006D6DF4" w:rsidRDefault="00BC1483" w:rsidP="001A796C">
            <w:pPr>
              <w:rPr>
                <w:rFonts w:ascii="Arial" w:hAnsi="Arial" w:cs="Arial"/>
                <w:b/>
                <w:bCs/>
                <w:color w:val="000000" w:themeColor="text1"/>
                <w:sz w:val="13"/>
                <w:szCs w:val="13"/>
              </w:rPr>
            </w:pPr>
          </w:p>
          <w:p w14:paraId="37DB76C9" w14:textId="5669DF68" w:rsidR="00BC1483" w:rsidRPr="006D6DF4" w:rsidRDefault="000D3D8A" w:rsidP="001A796C">
            <w:pPr>
              <w:pStyle w:val="Heading3"/>
              <w:jc w:val="left"/>
              <w:rPr>
                <w:rFonts w:ascii="Arial" w:hAnsi="Arial" w:cs="Arial"/>
                <w:color w:val="000000" w:themeColor="text1"/>
                <w:w w:val="90"/>
                <w:sz w:val="13"/>
                <w:szCs w:val="13"/>
              </w:rPr>
            </w:pPr>
            <w:r w:rsidRPr="006D6DF4">
              <w:rPr>
                <w:rFonts w:ascii="Arial" w:hAnsi="Arial" w:cs="Arial"/>
                <w:color w:val="000000" w:themeColor="text1"/>
                <w:w w:val="90"/>
                <w:sz w:val="13"/>
                <w:szCs w:val="13"/>
              </w:rPr>
              <w:t xml:space="preserve">Elder Ray </w:t>
            </w:r>
            <w:r w:rsidR="006D6DF4" w:rsidRPr="006D6DF4">
              <w:rPr>
                <w:rFonts w:ascii="Arial" w:hAnsi="Arial" w:cs="Arial"/>
                <w:color w:val="000000" w:themeColor="text1"/>
                <w:w w:val="90"/>
                <w:sz w:val="13"/>
                <w:szCs w:val="13"/>
              </w:rPr>
              <w:t xml:space="preserve">Williams, </w:t>
            </w:r>
            <w:r w:rsidR="00BC1483" w:rsidRPr="006D6DF4">
              <w:rPr>
                <w:rFonts w:ascii="Arial" w:hAnsi="Arial" w:cs="Arial"/>
                <w:color w:val="000000" w:themeColor="text1"/>
                <w:w w:val="90"/>
                <w:sz w:val="13"/>
                <w:szCs w:val="13"/>
              </w:rPr>
              <w:t>Vice President</w:t>
            </w:r>
          </w:p>
          <w:p w14:paraId="2241976E" w14:textId="1E69A638" w:rsidR="006C4C34" w:rsidRPr="006D6DF4" w:rsidRDefault="000D3D8A" w:rsidP="001A796C">
            <w:pPr>
              <w:rPr>
                <w:rFonts w:ascii="Airal" w:eastAsia="Calibri" w:hAnsi="Airal" w:cs="Arial"/>
                <w:color w:val="000000" w:themeColor="text1"/>
                <w:sz w:val="13"/>
                <w:szCs w:val="13"/>
                <w:u w:val="single"/>
              </w:rPr>
            </w:pPr>
            <w:r w:rsidRPr="006D6DF4">
              <w:rPr>
                <w:rFonts w:ascii="Airal" w:hAnsi="Airal"/>
                <w:color w:val="000000" w:themeColor="text1"/>
                <w:sz w:val="13"/>
                <w:szCs w:val="13"/>
                <w:u w:val="single"/>
              </w:rPr>
              <w:t>raywelch@aol.com</w:t>
            </w:r>
          </w:p>
          <w:p w14:paraId="190FEEF0" w14:textId="77777777" w:rsidR="000D3D8A" w:rsidRPr="006D6DF4" w:rsidRDefault="000D3D8A" w:rsidP="001A796C">
            <w:pPr>
              <w:rPr>
                <w:rFonts w:ascii="Arial" w:eastAsia="Calibri" w:hAnsi="Arial" w:cs="Arial"/>
                <w:b/>
                <w:color w:val="000000" w:themeColor="text1"/>
                <w:sz w:val="13"/>
                <w:szCs w:val="13"/>
              </w:rPr>
            </w:pPr>
          </w:p>
          <w:p w14:paraId="3BC25ED3" w14:textId="5B925D3E" w:rsidR="00BC1483" w:rsidRPr="006D6DF4" w:rsidRDefault="000D3D8A" w:rsidP="001A796C">
            <w:pPr>
              <w:rPr>
                <w:rFonts w:ascii="Arial" w:eastAsia="Calibri" w:hAnsi="Arial" w:cs="Arial"/>
                <w:b/>
                <w:color w:val="000000" w:themeColor="text1"/>
                <w:sz w:val="13"/>
                <w:szCs w:val="13"/>
              </w:rPr>
            </w:pPr>
            <w:r w:rsidRPr="006D6DF4">
              <w:rPr>
                <w:rFonts w:ascii="Arial" w:eastAsia="Calibri" w:hAnsi="Arial" w:cs="Arial"/>
                <w:b/>
                <w:color w:val="000000" w:themeColor="text1"/>
                <w:sz w:val="13"/>
                <w:szCs w:val="13"/>
              </w:rPr>
              <w:t>Sister Sarah Rucker</w:t>
            </w:r>
            <w:r w:rsidR="00C85C2F" w:rsidRPr="006D6DF4">
              <w:rPr>
                <w:rFonts w:ascii="Arial" w:eastAsia="Calibri" w:hAnsi="Arial" w:cs="Arial"/>
                <w:b/>
                <w:color w:val="000000" w:themeColor="text1"/>
                <w:sz w:val="13"/>
                <w:szCs w:val="13"/>
              </w:rPr>
              <w:t xml:space="preserve">, </w:t>
            </w:r>
            <w:r w:rsidR="001C2419" w:rsidRPr="006D6DF4">
              <w:rPr>
                <w:rFonts w:ascii="Arial" w:eastAsia="Calibri" w:hAnsi="Arial" w:cs="Arial"/>
                <w:b/>
                <w:color w:val="000000" w:themeColor="text1"/>
                <w:sz w:val="13"/>
                <w:szCs w:val="13"/>
              </w:rPr>
              <w:t>S</w:t>
            </w:r>
            <w:r w:rsidR="00C85C2F" w:rsidRPr="006D6DF4">
              <w:rPr>
                <w:rFonts w:ascii="Arial" w:eastAsia="Calibri" w:hAnsi="Arial" w:cs="Arial"/>
                <w:b/>
                <w:color w:val="000000" w:themeColor="text1"/>
                <w:sz w:val="13"/>
                <w:szCs w:val="13"/>
              </w:rPr>
              <w:t>ecretary</w:t>
            </w:r>
          </w:p>
          <w:p w14:paraId="2ABCA084" w14:textId="60411899" w:rsidR="00BC1483" w:rsidRPr="006D6DF4" w:rsidRDefault="000D3D8A" w:rsidP="001A796C">
            <w:pPr>
              <w:rPr>
                <w:rFonts w:ascii="Arial" w:eastAsia="Calibri" w:hAnsi="Arial" w:cs="Arial"/>
                <w:color w:val="000000" w:themeColor="text1"/>
                <w:sz w:val="13"/>
                <w:szCs w:val="13"/>
                <w:u w:val="single"/>
              </w:rPr>
            </w:pPr>
            <w:r w:rsidRPr="006D6DF4">
              <w:rPr>
                <w:rFonts w:ascii="Arial" w:eastAsia="Calibri" w:hAnsi="Arial" w:cs="Arial"/>
                <w:color w:val="000000" w:themeColor="text1"/>
                <w:sz w:val="13"/>
                <w:szCs w:val="13"/>
                <w:u w:val="single"/>
              </w:rPr>
              <w:t>ruckersnbpc@gmail.com</w:t>
            </w:r>
          </w:p>
          <w:p w14:paraId="2166B5F5" w14:textId="77777777" w:rsidR="00BC1483" w:rsidRPr="006D6DF4" w:rsidRDefault="00BC1483" w:rsidP="001A796C">
            <w:pPr>
              <w:rPr>
                <w:rFonts w:ascii="Arial" w:hAnsi="Arial" w:cs="Arial"/>
                <w:color w:val="000000" w:themeColor="text1"/>
                <w:sz w:val="13"/>
                <w:szCs w:val="13"/>
              </w:rPr>
            </w:pPr>
          </w:p>
          <w:p w14:paraId="7C5F2ED9" w14:textId="7F018C5E" w:rsidR="00BC1483" w:rsidRPr="006D6DF4" w:rsidRDefault="006E4887" w:rsidP="001A796C">
            <w:pPr>
              <w:rPr>
                <w:rFonts w:ascii="Arial" w:hAnsi="Arial" w:cs="Arial"/>
                <w:b/>
                <w:color w:val="000000" w:themeColor="text1"/>
                <w:w w:val="90"/>
                <w:sz w:val="13"/>
                <w:szCs w:val="13"/>
              </w:rPr>
            </w:pPr>
            <w:r>
              <w:rPr>
                <w:rFonts w:ascii="Arial" w:hAnsi="Arial" w:cs="Arial"/>
                <w:b/>
                <w:color w:val="000000" w:themeColor="text1"/>
                <w:w w:val="90"/>
                <w:sz w:val="13"/>
                <w:szCs w:val="13"/>
              </w:rPr>
              <w:t>Sister Dorothy Lott</w:t>
            </w:r>
            <w:r w:rsidR="00B973AB" w:rsidRPr="006D6DF4">
              <w:rPr>
                <w:rFonts w:ascii="Arial" w:hAnsi="Arial" w:cs="Arial"/>
                <w:b/>
                <w:color w:val="000000" w:themeColor="text1"/>
                <w:w w:val="90"/>
                <w:sz w:val="13"/>
                <w:szCs w:val="13"/>
              </w:rPr>
              <w:t>,</w:t>
            </w:r>
            <w:r w:rsidR="00E738E5" w:rsidRPr="006D6DF4">
              <w:rPr>
                <w:rFonts w:ascii="Arial" w:hAnsi="Arial" w:cs="Arial"/>
                <w:b/>
                <w:color w:val="000000" w:themeColor="text1"/>
                <w:w w:val="90"/>
                <w:sz w:val="13"/>
                <w:szCs w:val="13"/>
              </w:rPr>
              <w:t xml:space="preserve"> </w:t>
            </w:r>
            <w:r w:rsidR="00BC1483" w:rsidRPr="006D6DF4">
              <w:rPr>
                <w:rFonts w:ascii="Arial" w:hAnsi="Arial" w:cs="Arial"/>
                <w:b/>
                <w:color w:val="000000" w:themeColor="text1"/>
                <w:w w:val="90"/>
                <w:sz w:val="13"/>
                <w:szCs w:val="13"/>
              </w:rPr>
              <w:t>Treasurer</w:t>
            </w:r>
          </w:p>
          <w:p w14:paraId="2541862A" w14:textId="5167DBA1" w:rsidR="00F61A79" w:rsidRPr="006D6DF4" w:rsidRDefault="000C150C" w:rsidP="00844836">
            <w:pPr>
              <w:pStyle w:val="NoSpacing"/>
              <w:rPr>
                <w:rFonts w:ascii="Arial" w:hAnsi="Arial" w:cs="Arial"/>
                <w:color w:val="000000" w:themeColor="text1"/>
                <w:sz w:val="13"/>
                <w:szCs w:val="13"/>
              </w:rPr>
            </w:pPr>
            <w:r w:rsidRPr="006D6DF4">
              <w:rPr>
                <w:rStyle w:val="Hyperlink"/>
                <w:rFonts w:ascii="Arial" w:hAnsi="Arial" w:cs="Arial"/>
                <w:color w:val="000000" w:themeColor="text1"/>
                <w:sz w:val="13"/>
                <w:szCs w:val="13"/>
              </w:rPr>
              <w:t>pastorbrian@stjamesji.org</w:t>
            </w:r>
          </w:p>
          <w:p w14:paraId="79CD1C9A" w14:textId="48B50DF0" w:rsidR="00BC1483" w:rsidRPr="006D6DF4" w:rsidRDefault="00BC1483" w:rsidP="001A796C">
            <w:pPr>
              <w:rPr>
                <w:rFonts w:ascii="Arial" w:hAnsi="Arial" w:cs="Arial"/>
                <w:color w:val="000000" w:themeColor="text1"/>
                <w:w w:val="90"/>
                <w:sz w:val="13"/>
                <w:szCs w:val="13"/>
              </w:rPr>
            </w:pPr>
          </w:p>
          <w:p w14:paraId="50AEC1B5" w14:textId="6977C47F" w:rsidR="00F61A79" w:rsidRPr="006D6DF4" w:rsidRDefault="006D6DF4" w:rsidP="001A796C">
            <w:pPr>
              <w:rPr>
                <w:rFonts w:ascii="Arial" w:hAnsi="Arial" w:cs="Arial"/>
                <w:b/>
                <w:bCs/>
                <w:color w:val="000000" w:themeColor="text1"/>
                <w:w w:val="90"/>
                <w:sz w:val="13"/>
                <w:szCs w:val="13"/>
              </w:rPr>
            </w:pPr>
            <w:r w:rsidRPr="006D6DF4">
              <w:rPr>
                <w:rFonts w:ascii="Arial" w:hAnsi="Arial" w:cs="Arial"/>
                <w:b/>
                <w:bCs/>
                <w:color w:val="000000" w:themeColor="text1"/>
                <w:w w:val="90"/>
                <w:sz w:val="13"/>
                <w:szCs w:val="13"/>
              </w:rPr>
              <w:t xml:space="preserve">Teaching Elder </w:t>
            </w:r>
            <w:r w:rsidR="009B6490" w:rsidRPr="006D6DF4">
              <w:rPr>
                <w:rFonts w:ascii="Arial" w:hAnsi="Arial" w:cs="Arial"/>
                <w:b/>
                <w:bCs/>
                <w:color w:val="000000" w:themeColor="text1"/>
                <w:w w:val="90"/>
                <w:sz w:val="13"/>
                <w:szCs w:val="13"/>
              </w:rPr>
              <w:t>Rev. Reginald Tuggle</w:t>
            </w:r>
            <w:r w:rsidRPr="006D6DF4">
              <w:rPr>
                <w:rFonts w:ascii="Arial" w:hAnsi="Arial" w:cs="Arial"/>
                <w:b/>
                <w:bCs/>
                <w:color w:val="000000" w:themeColor="text1"/>
                <w:w w:val="90"/>
                <w:sz w:val="13"/>
                <w:szCs w:val="13"/>
              </w:rPr>
              <w:t>, Finance Chair</w:t>
            </w:r>
          </w:p>
          <w:p w14:paraId="32BA23EA" w14:textId="5C8E5CA8" w:rsidR="006D6DF4" w:rsidRPr="006D6DF4" w:rsidRDefault="006D6DF4" w:rsidP="001A796C">
            <w:pPr>
              <w:rPr>
                <w:rFonts w:ascii="Arial" w:hAnsi="Arial" w:cs="Arial"/>
                <w:b/>
                <w:bCs/>
                <w:color w:val="000000" w:themeColor="text1"/>
                <w:w w:val="90"/>
                <w:sz w:val="13"/>
                <w:szCs w:val="13"/>
                <w:u w:val="single"/>
              </w:rPr>
            </w:pPr>
            <w:r w:rsidRPr="006D6DF4">
              <w:rPr>
                <w:rFonts w:ascii="Arial" w:hAnsi="Arial" w:cs="Arial"/>
                <w:b/>
                <w:bCs/>
                <w:color w:val="000000" w:themeColor="text1"/>
                <w:w w:val="90"/>
                <w:sz w:val="13"/>
                <w:szCs w:val="13"/>
                <w:u w:val="single"/>
              </w:rPr>
              <w:t>Reginald.Tuggle@emeritus.ncc.edu</w:t>
            </w:r>
          </w:p>
          <w:p w14:paraId="79E07181" w14:textId="77777777" w:rsidR="006F561F" w:rsidRPr="006D6DF4" w:rsidRDefault="006F561F" w:rsidP="001A796C">
            <w:pPr>
              <w:rPr>
                <w:rFonts w:ascii="Arial" w:hAnsi="Arial" w:cs="Arial"/>
                <w:b/>
                <w:bCs/>
                <w:color w:val="000000" w:themeColor="text1"/>
                <w:w w:val="90"/>
                <w:sz w:val="13"/>
                <w:szCs w:val="13"/>
              </w:rPr>
            </w:pPr>
          </w:p>
          <w:p w14:paraId="7E70F7AB" w14:textId="2C8C9624" w:rsidR="00035AD1" w:rsidRPr="006D6DF4" w:rsidRDefault="001C2419" w:rsidP="001A796C">
            <w:pPr>
              <w:rPr>
                <w:rFonts w:ascii="Arial" w:hAnsi="Arial" w:cs="Arial"/>
                <w:b/>
                <w:color w:val="000000" w:themeColor="text1"/>
                <w:w w:val="90"/>
                <w:sz w:val="13"/>
                <w:szCs w:val="13"/>
              </w:rPr>
            </w:pPr>
            <w:r w:rsidRPr="006D6DF4">
              <w:rPr>
                <w:rFonts w:ascii="Arial" w:hAnsi="Arial" w:cs="Arial"/>
                <w:b/>
                <w:color w:val="000000" w:themeColor="text1"/>
                <w:w w:val="90"/>
                <w:sz w:val="13"/>
                <w:szCs w:val="13"/>
              </w:rPr>
              <w:t>Financial Administrator</w:t>
            </w:r>
            <w:r w:rsidR="001A1D37" w:rsidRPr="006D6DF4">
              <w:rPr>
                <w:rFonts w:ascii="Arial" w:hAnsi="Arial" w:cs="Arial"/>
                <w:b/>
                <w:color w:val="000000" w:themeColor="text1"/>
                <w:w w:val="90"/>
                <w:sz w:val="13"/>
                <w:szCs w:val="13"/>
              </w:rPr>
              <w:t xml:space="preserve"> Vacant</w:t>
            </w:r>
          </w:p>
          <w:p w14:paraId="2868B02E" w14:textId="77777777" w:rsidR="001A1D37" w:rsidRPr="006D6DF4" w:rsidRDefault="001A1D37" w:rsidP="001A796C">
            <w:pPr>
              <w:rPr>
                <w:rFonts w:ascii="Arial" w:hAnsi="Arial" w:cs="Arial"/>
                <w:b/>
                <w:color w:val="000000" w:themeColor="text1"/>
                <w:w w:val="90"/>
                <w:sz w:val="13"/>
                <w:szCs w:val="13"/>
              </w:rPr>
            </w:pPr>
          </w:p>
          <w:p w14:paraId="533BAB07" w14:textId="65DEB0E1" w:rsidR="001A1D37" w:rsidRPr="006D6DF4" w:rsidRDefault="001A1D37" w:rsidP="001A796C">
            <w:pPr>
              <w:rPr>
                <w:rFonts w:ascii="Arial" w:hAnsi="Arial" w:cs="Arial"/>
                <w:b/>
                <w:color w:val="000000" w:themeColor="text1"/>
                <w:w w:val="90"/>
                <w:sz w:val="13"/>
                <w:szCs w:val="13"/>
              </w:rPr>
            </w:pPr>
            <w:r w:rsidRPr="006D6DF4">
              <w:rPr>
                <w:rFonts w:ascii="Arial" w:hAnsi="Arial" w:cs="Arial"/>
                <w:b/>
                <w:color w:val="000000" w:themeColor="text1"/>
                <w:w w:val="90"/>
                <w:sz w:val="13"/>
                <w:szCs w:val="13"/>
              </w:rPr>
              <w:t>Mail and Bank Assistant</w:t>
            </w:r>
          </w:p>
          <w:p w14:paraId="6D02ED1D" w14:textId="3608CA27" w:rsidR="001A1D37" w:rsidRPr="00C722E6" w:rsidRDefault="001A1D37" w:rsidP="001A796C">
            <w:pPr>
              <w:rPr>
                <w:rFonts w:ascii="Arial" w:hAnsi="Arial" w:cs="Arial"/>
                <w:b/>
                <w:w w:val="90"/>
                <w:sz w:val="13"/>
                <w:szCs w:val="13"/>
              </w:rPr>
            </w:pPr>
            <w:r w:rsidRPr="006D6DF4">
              <w:rPr>
                <w:rFonts w:ascii="Arial" w:hAnsi="Arial" w:cs="Arial"/>
                <w:b/>
                <w:color w:val="000000" w:themeColor="text1"/>
                <w:w w:val="90"/>
                <w:sz w:val="13"/>
                <w:szCs w:val="13"/>
              </w:rPr>
              <w:t>Ruling Elder Alvin Smith</w:t>
            </w:r>
            <w:r w:rsidR="00DB38BF" w:rsidRPr="006D6DF4">
              <w:rPr>
                <w:rFonts w:ascii="Arial" w:hAnsi="Arial" w:cs="Arial"/>
                <w:b/>
                <w:color w:val="000000" w:themeColor="text1"/>
                <w:w w:val="90"/>
                <w:sz w:val="13"/>
                <w:szCs w:val="13"/>
              </w:rPr>
              <w:t xml:space="preserve"> - </w:t>
            </w:r>
            <w:r w:rsidR="007E4198" w:rsidRPr="006D6DF4">
              <w:rPr>
                <w:rFonts w:ascii="Arial" w:hAnsi="Arial" w:cs="Arial"/>
                <w:b/>
                <w:color w:val="000000" w:themeColor="text1"/>
                <w:w w:val="90"/>
                <w:sz w:val="13"/>
                <w:szCs w:val="13"/>
              </w:rPr>
              <w:t>a</w:t>
            </w:r>
            <w:r w:rsidRPr="006D6DF4">
              <w:rPr>
                <w:rFonts w:ascii="Arial" w:hAnsi="Arial" w:cs="Arial"/>
                <w:b/>
                <w:color w:val="000000" w:themeColor="text1"/>
                <w:w w:val="90"/>
                <w:sz w:val="13"/>
                <w:szCs w:val="13"/>
              </w:rPr>
              <w:t>lvin40smith@gmail</w:t>
            </w:r>
            <w:r w:rsidRPr="00C722E6">
              <w:rPr>
                <w:rFonts w:ascii="Arial" w:hAnsi="Arial" w:cs="Arial"/>
                <w:b/>
                <w:w w:val="90"/>
                <w:sz w:val="13"/>
                <w:szCs w:val="13"/>
              </w:rPr>
              <w:t>.com</w:t>
            </w:r>
          </w:p>
          <w:p w14:paraId="452CA95C" w14:textId="77777777" w:rsidR="00BC1483" w:rsidRPr="00C722E6" w:rsidRDefault="00BC1483" w:rsidP="001A796C">
            <w:pPr>
              <w:rPr>
                <w:rFonts w:ascii="Arial" w:hAnsi="Arial" w:cs="Arial"/>
                <w:b/>
                <w:w w:val="90"/>
                <w:sz w:val="13"/>
                <w:szCs w:val="13"/>
              </w:rPr>
            </w:pPr>
          </w:p>
          <w:p w14:paraId="5D69FC6C" w14:textId="63B0CC95" w:rsidR="00BC1483" w:rsidRPr="00C722E6" w:rsidRDefault="00BC1483" w:rsidP="001A796C">
            <w:pPr>
              <w:rPr>
                <w:rFonts w:ascii="Arial" w:hAnsi="Arial" w:cs="Arial"/>
                <w:b/>
                <w:w w:val="90"/>
                <w:sz w:val="13"/>
                <w:szCs w:val="13"/>
              </w:rPr>
            </w:pPr>
            <w:r w:rsidRPr="00C722E6">
              <w:rPr>
                <w:rFonts w:ascii="Arial" w:hAnsi="Arial" w:cs="Arial"/>
                <w:b/>
                <w:w w:val="90"/>
                <w:sz w:val="13"/>
                <w:szCs w:val="13"/>
              </w:rPr>
              <w:t>Chapter and Regional Development</w:t>
            </w:r>
            <w:r w:rsidR="003B150F" w:rsidRPr="00C722E6">
              <w:rPr>
                <w:rFonts w:ascii="Arial" w:hAnsi="Arial" w:cs="Arial"/>
                <w:b/>
                <w:w w:val="90"/>
                <w:sz w:val="13"/>
                <w:szCs w:val="13"/>
              </w:rPr>
              <w:t>-Co-Chairs</w:t>
            </w:r>
          </w:p>
          <w:p w14:paraId="5FB625C1" w14:textId="691F2CC1" w:rsidR="00BC1483" w:rsidRPr="00C722E6" w:rsidRDefault="003B150F" w:rsidP="00173DBA">
            <w:pPr>
              <w:rPr>
                <w:rFonts w:ascii="Arial" w:hAnsi="Arial" w:cs="Arial"/>
                <w:w w:val="90"/>
                <w:sz w:val="13"/>
                <w:szCs w:val="13"/>
              </w:rPr>
            </w:pPr>
            <w:r w:rsidRPr="00C722E6">
              <w:rPr>
                <w:rFonts w:ascii="Arial" w:hAnsi="Arial" w:cs="Arial"/>
                <w:w w:val="90"/>
                <w:sz w:val="13"/>
                <w:szCs w:val="13"/>
              </w:rPr>
              <w:t>Rev.</w:t>
            </w:r>
            <w:r w:rsidR="0030756F" w:rsidRPr="00C722E6">
              <w:rPr>
                <w:rFonts w:ascii="Arial" w:hAnsi="Arial" w:cs="Arial"/>
                <w:w w:val="90"/>
                <w:sz w:val="13"/>
                <w:szCs w:val="13"/>
              </w:rPr>
              <w:t xml:space="preserve"> Doris Evans</w:t>
            </w:r>
          </w:p>
          <w:p w14:paraId="10A55E80" w14:textId="3EC9CD0D" w:rsidR="003B150F" w:rsidRPr="00C722E6" w:rsidRDefault="003B150F" w:rsidP="00173DBA">
            <w:pPr>
              <w:rPr>
                <w:rFonts w:ascii="Arial" w:hAnsi="Arial" w:cs="Arial"/>
                <w:w w:val="90"/>
                <w:sz w:val="13"/>
                <w:szCs w:val="13"/>
              </w:rPr>
            </w:pPr>
            <w:r w:rsidRPr="00C722E6">
              <w:rPr>
                <w:rFonts w:ascii="Arial" w:hAnsi="Arial" w:cs="Arial"/>
                <w:w w:val="90"/>
                <w:sz w:val="13"/>
                <w:szCs w:val="13"/>
              </w:rPr>
              <w:t xml:space="preserve">Rev. </w:t>
            </w:r>
            <w:r w:rsidR="009B6490" w:rsidRPr="00C722E6">
              <w:rPr>
                <w:rFonts w:ascii="Arial" w:hAnsi="Arial" w:cs="Arial"/>
                <w:w w:val="90"/>
                <w:sz w:val="13"/>
                <w:szCs w:val="13"/>
              </w:rPr>
              <w:t>Reginal</w:t>
            </w:r>
            <w:r w:rsidR="006F561F" w:rsidRPr="00C722E6">
              <w:rPr>
                <w:rFonts w:ascii="Arial" w:hAnsi="Arial" w:cs="Arial"/>
                <w:w w:val="90"/>
                <w:sz w:val="13"/>
                <w:szCs w:val="13"/>
              </w:rPr>
              <w:t>d</w:t>
            </w:r>
            <w:r w:rsidR="009B6490" w:rsidRPr="00C722E6">
              <w:rPr>
                <w:rFonts w:ascii="Arial" w:hAnsi="Arial" w:cs="Arial"/>
                <w:w w:val="90"/>
                <w:sz w:val="13"/>
                <w:szCs w:val="13"/>
              </w:rPr>
              <w:t xml:space="preserve"> Ragland</w:t>
            </w:r>
          </w:p>
          <w:p w14:paraId="69D33CDF" w14:textId="77777777" w:rsidR="00BC1483" w:rsidRPr="00C722E6" w:rsidRDefault="00BC1483" w:rsidP="001A796C">
            <w:pPr>
              <w:rPr>
                <w:rFonts w:ascii="Arial" w:hAnsi="Arial" w:cs="Arial"/>
                <w:w w:val="90"/>
                <w:sz w:val="13"/>
                <w:szCs w:val="13"/>
              </w:rPr>
            </w:pPr>
          </w:p>
          <w:p w14:paraId="67D31618" w14:textId="77777777" w:rsidR="00BC1483" w:rsidRPr="00C722E6" w:rsidRDefault="00BC1483" w:rsidP="001A796C">
            <w:pPr>
              <w:rPr>
                <w:rFonts w:ascii="Arial" w:hAnsi="Arial" w:cs="Arial"/>
                <w:b/>
                <w:w w:val="90"/>
                <w:sz w:val="13"/>
                <w:szCs w:val="13"/>
              </w:rPr>
            </w:pPr>
            <w:r w:rsidRPr="00C722E6">
              <w:rPr>
                <w:rFonts w:ascii="Arial" w:hAnsi="Arial" w:cs="Arial"/>
                <w:b/>
                <w:w w:val="90"/>
                <w:sz w:val="13"/>
                <w:szCs w:val="13"/>
              </w:rPr>
              <w:t>Membership Committee</w:t>
            </w:r>
          </w:p>
          <w:p w14:paraId="29E4AE63" w14:textId="1ACBD4B7" w:rsidR="00BC1483" w:rsidRPr="00C722E6" w:rsidRDefault="00BC1483" w:rsidP="001A796C">
            <w:pPr>
              <w:rPr>
                <w:rFonts w:ascii="Arial" w:hAnsi="Arial" w:cs="Arial"/>
                <w:w w:val="90"/>
                <w:sz w:val="13"/>
                <w:szCs w:val="13"/>
              </w:rPr>
            </w:pPr>
            <w:r w:rsidRPr="00C722E6">
              <w:rPr>
                <w:rFonts w:ascii="Arial" w:hAnsi="Arial" w:cs="Arial"/>
                <w:w w:val="90"/>
                <w:sz w:val="13"/>
                <w:szCs w:val="13"/>
              </w:rPr>
              <w:t>Ruling Elder Stefanie Lewis, Chair</w:t>
            </w:r>
          </w:p>
          <w:p w14:paraId="4502CE0D" w14:textId="77777777" w:rsidR="00BC1483" w:rsidRPr="00C722E6" w:rsidRDefault="00BC1483" w:rsidP="001A796C">
            <w:pPr>
              <w:rPr>
                <w:rFonts w:ascii="Arial" w:hAnsi="Arial" w:cs="Arial"/>
                <w:w w:val="90"/>
                <w:sz w:val="13"/>
                <w:szCs w:val="13"/>
              </w:rPr>
            </w:pPr>
          </w:p>
          <w:p w14:paraId="17A7AA82" w14:textId="77777777" w:rsidR="00BC1483" w:rsidRPr="00C722E6" w:rsidRDefault="00BC1483" w:rsidP="001A796C">
            <w:pPr>
              <w:pStyle w:val="BodyText"/>
              <w:jc w:val="left"/>
              <w:rPr>
                <w:rFonts w:ascii="Arial" w:hAnsi="Arial" w:cs="Arial"/>
                <w:w w:val="90"/>
                <w:sz w:val="13"/>
                <w:szCs w:val="13"/>
              </w:rPr>
            </w:pPr>
            <w:r w:rsidRPr="00C722E6">
              <w:rPr>
                <w:rFonts w:ascii="Arial" w:hAnsi="Arial" w:cs="Arial"/>
                <w:w w:val="90"/>
                <w:sz w:val="13"/>
                <w:szCs w:val="13"/>
              </w:rPr>
              <w:t>REGIONAL REPRESENTATIVES</w:t>
            </w:r>
          </w:p>
          <w:p w14:paraId="6E0F5858" w14:textId="64BCEBB4" w:rsidR="00BC1483" w:rsidRPr="00C722E6" w:rsidRDefault="00BC1483" w:rsidP="00DB38BF">
            <w:pPr>
              <w:ind w:left="720"/>
              <w:rPr>
                <w:rFonts w:ascii="Arial" w:hAnsi="Arial" w:cs="Arial"/>
                <w:w w:val="90"/>
                <w:sz w:val="13"/>
                <w:szCs w:val="13"/>
              </w:rPr>
            </w:pPr>
            <w:r w:rsidRPr="00C722E6">
              <w:rPr>
                <w:rFonts w:ascii="Arial" w:hAnsi="Arial" w:cs="Arial"/>
                <w:b/>
                <w:w w:val="90"/>
                <w:sz w:val="13"/>
                <w:szCs w:val="13"/>
              </w:rPr>
              <w:t xml:space="preserve">Mid-Atlantic – </w:t>
            </w:r>
            <w:r w:rsidR="003B150F" w:rsidRPr="00C722E6">
              <w:rPr>
                <w:rFonts w:ascii="Arial" w:hAnsi="Arial" w:cs="Arial"/>
                <w:b/>
                <w:w w:val="90"/>
                <w:sz w:val="13"/>
                <w:szCs w:val="13"/>
              </w:rPr>
              <w:t xml:space="preserve">Rev. </w:t>
            </w:r>
            <w:r w:rsidR="002E6405" w:rsidRPr="00C722E6">
              <w:rPr>
                <w:rFonts w:ascii="Arial" w:hAnsi="Arial" w:cs="Arial"/>
                <w:b/>
                <w:w w:val="90"/>
                <w:sz w:val="13"/>
                <w:szCs w:val="13"/>
              </w:rPr>
              <w:t>Naomi Hodge-Muse</w:t>
            </w:r>
          </w:p>
          <w:p w14:paraId="3B312386" w14:textId="3E661903" w:rsidR="00BC1483" w:rsidRPr="00C722E6" w:rsidRDefault="00BC1483" w:rsidP="00DB38BF">
            <w:pPr>
              <w:ind w:left="720"/>
              <w:rPr>
                <w:rFonts w:ascii="Arial" w:hAnsi="Arial" w:cs="Arial"/>
                <w:w w:val="90"/>
                <w:sz w:val="13"/>
                <w:szCs w:val="13"/>
              </w:rPr>
            </w:pPr>
            <w:r w:rsidRPr="00C722E6">
              <w:rPr>
                <w:rFonts w:ascii="Arial" w:hAnsi="Arial" w:cs="Arial"/>
                <w:b/>
                <w:w w:val="90"/>
                <w:sz w:val="13"/>
                <w:szCs w:val="13"/>
              </w:rPr>
              <w:t>Midwest –</w:t>
            </w:r>
            <w:r w:rsidR="003246D0" w:rsidRPr="00C722E6">
              <w:rPr>
                <w:rFonts w:ascii="Arial" w:hAnsi="Arial" w:cs="Arial"/>
                <w:w w:val="90"/>
                <w:sz w:val="13"/>
                <w:szCs w:val="13"/>
              </w:rPr>
              <w:t xml:space="preserve"> Ruling Elder Larry Jenkins</w:t>
            </w:r>
            <w:r w:rsidR="007D7A44">
              <w:rPr>
                <w:rFonts w:ascii="Arial" w:hAnsi="Arial" w:cs="Arial"/>
                <w:w w:val="90"/>
                <w:sz w:val="13"/>
                <w:szCs w:val="13"/>
              </w:rPr>
              <w:t xml:space="preserve"> </w:t>
            </w:r>
          </w:p>
          <w:p w14:paraId="373B4C76" w14:textId="77777777" w:rsidR="00BC1483" w:rsidRPr="00C722E6" w:rsidRDefault="00BC1483" w:rsidP="00DB38BF">
            <w:pPr>
              <w:ind w:left="720"/>
              <w:rPr>
                <w:rFonts w:ascii="Arial" w:hAnsi="Arial" w:cs="Arial"/>
                <w:w w:val="90"/>
                <w:sz w:val="13"/>
                <w:szCs w:val="13"/>
              </w:rPr>
            </w:pPr>
            <w:r w:rsidRPr="00C722E6">
              <w:rPr>
                <w:rFonts w:ascii="Arial" w:hAnsi="Arial" w:cs="Arial"/>
                <w:b/>
                <w:w w:val="90"/>
                <w:sz w:val="13"/>
                <w:szCs w:val="13"/>
              </w:rPr>
              <w:t>Mid-South –</w:t>
            </w:r>
            <w:r w:rsidRPr="00C722E6">
              <w:rPr>
                <w:rFonts w:ascii="Arial" w:hAnsi="Arial" w:cs="Arial"/>
                <w:w w:val="90"/>
                <w:sz w:val="13"/>
                <w:szCs w:val="13"/>
              </w:rPr>
              <w:t xml:space="preserve"> Ruling Elder Natalie Toombs</w:t>
            </w:r>
          </w:p>
          <w:p w14:paraId="576A564B" w14:textId="6FF252F9" w:rsidR="00BC1483" w:rsidRPr="00C722E6" w:rsidRDefault="00BC1483" w:rsidP="00DB38BF">
            <w:pPr>
              <w:ind w:left="720"/>
              <w:rPr>
                <w:rFonts w:ascii="Arial" w:hAnsi="Arial" w:cs="Arial"/>
                <w:w w:val="90"/>
                <w:sz w:val="13"/>
                <w:szCs w:val="13"/>
              </w:rPr>
            </w:pPr>
            <w:r w:rsidRPr="00C722E6">
              <w:rPr>
                <w:rFonts w:ascii="Arial" w:hAnsi="Arial" w:cs="Arial"/>
                <w:b/>
                <w:w w:val="90"/>
                <w:sz w:val="13"/>
                <w:szCs w:val="13"/>
              </w:rPr>
              <w:t>Northeast</w:t>
            </w:r>
            <w:r w:rsidR="005B3BFC" w:rsidRPr="00C722E6">
              <w:rPr>
                <w:rFonts w:ascii="Arial" w:hAnsi="Arial" w:cs="Arial"/>
                <w:w w:val="90"/>
                <w:sz w:val="13"/>
                <w:szCs w:val="13"/>
              </w:rPr>
              <w:t xml:space="preserve">– </w:t>
            </w:r>
            <w:r w:rsidR="006D6DF4">
              <w:rPr>
                <w:rFonts w:ascii="Arial" w:hAnsi="Arial" w:cs="Arial"/>
                <w:w w:val="90"/>
                <w:sz w:val="13"/>
                <w:szCs w:val="13"/>
              </w:rPr>
              <w:t>Sister Julie Stephenson</w:t>
            </w:r>
            <w:r w:rsidR="007D7A44">
              <w:rPr>
                <w:rFonts w:ascii="Arial" w:hAnsi="Arial" w:cs="Arial"/>
                <w:w w:val="90"/>
                <w:sz w:val="13"/>
                <w:szCs w:val="13"/>
              </w:rPr>
              <w:t xml:space="preserve"> </w:t>
            </w:r>
          </w:p>
          <w:p w14:paraId="56A2E2BB" w14:textId="3C047A49" w:rsidR="00BC1483" w:rsidRPr="00C722E6" w:rsidRDefault="00BC1483" w:rsidP="00DB38BF">
            <w:pPr>
              <w:ind w:left="720"/>
              <w:rPr>
                <w:rFonts w:ascii="Arial" w:hAnsi="Arial" w:cs="Arial"/>
                <w:w w:val="90"/>
                <w:sz w:val="13"/>
                <w:szCs w:val="13"/>
              </w:rPr>
            </w:pPr>
            <w:r w:rsidRPr="00C722E6">
              <w:rPr>
                <w:rFonts w:ascii="Arial" w:hAnsi="Arial" w:cs="Arial"/>
                <w:b/>
                <w:w w:val="90"/>
                <w:sz w:val="13"/>
                <w:szCs w:val="13"/>
              </w:rPr>
              <w:t xml:space="preserve">Southeast – </w:t>
            </w:r>
            <w:r w:rsidR="003B150F" w:rsidRPr="00C722E6">
              <w:rPr>
                <w:rFonts w:ascii="Arial" w:hAnsi="Arial" w:cs="Arial"/>
                <w:w w:val="90"/>
                <w:sz w:val="13"/>
                <w:szCs w:val="13"/>
              </w:rPr>
              <w:t>Rev.</w:t>
            </w:r>
            <w:r w:rsidR="00A75BBF" w:rsidRPr="00C722E6">
              <w:rPr>
                <w:rFonts w:ascii="Arial" w:hAnsi="Arial" w:cs="Arial"/>
                <w:w w:val="90"/>
                <w:sz w:val="13"/>
                <w:szCs w:val="13"/>
              </w:rPr>
              <w:t xml:space="preserve"> Dr. </w:t>
            </w:r>
            <w:r w:rsidRPr="00C722E6">
              <w:rPr>
                <w:rFonts w:ascii="Arial" w:hAnsi="Arial" w:cs="Arial"/>
                <w:w w:val="90"/>
                <w:sz w:val="13"/>
                <w:szCs w:val="13"/>
              </w:rPr>
              <w:t>Joe Rigsby</w:t>
            </w:r>
          </w:p>
          <w:p w14:paraId="6D9EC0D3" w14:textId="1D3406B7" w:rsidR="00BC1483" w:rsidRPr="00C722E6" w:rsidRDefault="00BC1483" w:rsidP="00DB38BF">
            <w:pPr>
              <w:ind w:left="720"/>
              <w:rPr>
                <w:rFonts w:ascii="Arial" w:hAnsi="Arial" w:cs="Arial"/>
                <w:w w:val="90"/>
                <w:sz w:val="13"/>
                <w:szCs w:val="13"/>
              </w:rPr>
            </w:pPr>
            <w:r w:rsidRPr="00C722E6">
              <w:rPr>
                <w:rFonts w:ascii="Arial" w:hAnsi="Arial" w:cs="Arial"/>
                <w:b/>
                <w:w w:val="90"/>
                <w:sz w:val="13"/>
                <w:szCs w:val="13"/>
              </w:rPr>
              <w:t xml:space="preserve">West – </w:t>
            </w:r>
            <w:r w:rsidR="003B150F" w:rsidRPr="00C722E6">
              <w:rPr>
                <w:rFonts w:ascii="Arial" w:hAnsi="Arial" w:cs="Arial"/>
                <w:b/>
                <w:w w:val="90"/>
                <w:sz w:val="13"/>
                <w:szCs w:val="13"/>
              </w:rPr>
              <w:t>Rev.</w:t>
            </w:r>
            <w:r w:rsidRPr="00C722E6">
              <w:rPr>
                <w:rFonts w:ascii="Arial" w:hAnsi="Arial" w:cs="Arial"/>
                <w:b/>
                <w:w w:val="90"/>
                <w:sz w:val="13"/>
                <w:szCs w:val="13"/>
              </w:rPr>
              <w:t xml:space="preserve"> </w:t>
            </w:r>
            <w:r w:rsidRPr="00C722E6">
              <w:rPr>
                <w:rFonts w:ascii="Arial" w:hAnsi="Arial" w:cs="Arial"/>
                <w:w w:val="90"/>
                <w:sz w:val="13"/>
                <w:szCs w:val="13"/>
              </w:rPr>
              <w:t xml:space="preserve">Mark S. Jones, Sr. </w:t>
            </w:r>
          </w:p>
          <w:p w14:paraId="7E58575C" w14:textId="77777777" w:rsidR="00BC1483" w:rsidRPr="00C722E6" w:rsidRDefault="00BC1483" w:rsidP="001A796C">
            <w:pPr>
              <w:rPr>
                <w:rFonts w:ascii="Arial" w:hAnsi="Arial" w:cs="Arial"/>
                <w:b/>
                <w:i/>
                <w:w w:val="90"/>
                <w:sz w:val="13"/>
                <w:szCs w:val="13"/>
              </w:rPr>
            </w:pPr>
          </w:p>
          <w:p w14:paraId="402538B4" w14:textId="2A0FCD4D" w:rsidR="00BC1483" w:rsidRPr="00C722E6" w:rsidRDefault="00BC1483" w:rsidP="001A796C">
            <w:pPr>
              <w:pStyle w:val="BodyText3"/>
              <w:jc w:val="left"/>
              <w:rPr>
                <w:rFonts w:ascii="Arial" w:hAnsi="Arial" w:cs="Arial"/>
                <w:w w:val="90"/>
                <w:sz w:val="13"/>
                <w:szCs w:val="13"/>
              </w:rPr>
            </w:pPr>
            <w:r w:rsidRPr="00C722E6">
              <w:rPr>
                <w:rFonts w:ascii="Arial" w:hAnsi="Arial" w:cs="Arial"/>
                <w:w w:val="90"/>
                <w:sz w:val="13"/>
                <w:szCs w:val="13"/>
              </w:rPr>
              <w:t xml:space="preserve">NBPC REP TO GA </w:t>
            </w:r>
            <w:r w:rsidR="00AC4632" w:rsidRPr="00C722E6">
              <w:rPr>
                <w:rFonts w:ascii="Arial" w:hAnsi="Arial" w:cs="Arial"/>
                <w:w w:val="90"/>
                <w:sz w:val="13"/>
                <w:szCs w:val="13"/>
              </w:rPr>
              <w:t>RACIAL EQUITY ADVOCACY COMMITTEE (REAC</w:t>
            </w:r>
            <w:r w:rsidRPr="00C722E6">
              <w:rPr>
                <w:rFonts w:ascii="Arial" w:hAnsi="Arial" w:cs="Arial"/>
                <w:w w:val="90"/>
                <w:sz w:val="13"/>
                <w:szCs w:val="13"/>
              </w:rPr>
              <w:t>)</w:t>
            </w:r>
          </w:p>
          <w:p w14:paraId="6EFD235C" w14:textId="4B0F18B7" w:rsidR="00BC1483" w:rsidRPr="00C722E6" w:rsidRDefault="003B150F" w:rsidP="001A796C">
            <w:pPr>
              <w:pStyle w:val="BodyText3"/>
              <w:jc w:val="left"/>
              <w:rPr>
                <w:rFonts w:ascii="Arial" w:hAnsi="Arial" w:cs="Arial"/>
                <w:b w:val="0"/>
                <w:w w:val="90"/>
                <w:sz w:val="13"/>
                <w:szCs w:val="13"/>
              </w:rPr>
            </w:pPr>
            <w:r w:rsidRPr="00C722E6">
              <w:rPr>
                <w:rFonts w:ascii="Arial" w:hAnsi="Arial" w:cs="Arial"/>
                <w:b w:val="0"/>
                <w:w w:val="90"/>
                <w:sz w:val="13"/>
                <w:szCs w:val="13"/>
              </w:rPr>
              <w:t>Rev.</w:t>
            </w:r>
            <w:r w:rsidR="00BC1483" w:rsidRPr="00C722E6">
              <w:rPr>
                <w:rFonts w:ascii="Arial" w:hAnsi="Arial" w:cs="Arial"/>
                <w:b w:val="0"/>
                <w:w w:val="90"/>
                <w:sz w:val="13"/>
                <w:szCs w:val="13"/>
              </w:rPr>
              <w:t xml:space="preserve"> D</w:t>
            </w:r>
            <w:r w:rsidR="003F3466" w:rsidRPr="00C722E6">
              <w:rPr>
                <w:rFonts w:ascii="Arial" w:hAnsi="Arial" w:cs="Arial"/>
                <w:b w:val="0"/>
                <w:w w:val="90"/>
                <w:sz w:val="13"/>
                <w:szCs w:val="13"/>
              </w:rPr>
              <w:t>r. Flora Bridges</w:t>
            </w:r>
            <w:r w:rsidR="007D7A44">
              <w:rPr>
                <w:rFonts w:ascii="Arial" w:hAnsi="Arial" w:cs="Arial"/>
                <w:b w:val="0"/>
                <w:w w:val="90"/>
                <w:sz w:val="13"/>
                <w:szCs w:val="13"/>
              </w:rPr>
              <w:t xml:space="preserve"> </w:t>
            </w:r>
          </w:p>
          <w:p w14:paraId="004275B0" w14:textId="77777777" w:rsidR="00BC1483" w:rsidRPr="00C722E6" w:rsidRDefault="00BC1483" w:rsidP="001A796C">
            <w:pPr>
              <w:pStyle w:val="BodyText3"/>
              <w:jc w:val="left"/>
              <w:rPr>
                <w:rFonts w:ascii="Arial" w:hAnsi="Arial" w:cs="Arial"/>
                <w:b w:val="0"/>
                <w:w w:val="90"/>
                <w:sz w:val="13"/>
                <w:szCs w:val="13"/>
              </w:rPr>
            </w:pPr>
          </w:p>
          <w:p w14:paraId="10A99EC2" w14:textId="77777777" w:rsidR="00BC1483" w:rsidRPr="00C722E6" w:rsidRDefault="00BC1483" w:rsidP="001A796C">
            <w:pPr>
              <w:pStyle w:val="BodyText3"/>
              <w:jc w:val="left"/>
              <w:rPr>
                <w:rFonts w:ascii="Arial" w:hAnsi="Arial" w:cs="Arial"/>
                <w:w w:val="90"/>
                <w:sz w:val="13"/>
                <w:szCs w:val="13"/>
              </w:rPr>
            </w:pPr>
            <w:r w:rsidRPr="00C722E6">
              <w:rPr>
                <w:rFonts w:ascii="Arial" w:hAnsi="Arial" w:cs="Arial"/>
                <w:w w:val="90"/>
                <w:sz w:val="13"/>
                <w:szCs w:val="13"/>
              </w:rPr>
              <w:t>AFRICAN AMERICAN CLERGYWOMEN</w:t>
            </w:r>
          </w:p>
          <w:p w14:paraId="563C2655" w14:textId="354045C8" w:rsidR="00BC1483" w:rsidRPr="00C722E6" w:rsidRDefault="003B150F" w:rsidP="001A796C">
            <w:pPr>
              <w:rPr>
                <w:rFonts w:ascii="Arial" w:hAnsi="Arial" w:cs="Arial"/>
                <w:w w:val="90"/>
                <w:sz w:val="13"/>
                <w:szCs w:val="13"/>
              </w:rPr>
            </w:pPr>
            <w:r w:rsidRPr="00C722E6">
              <w:rPr>
                <w:rFonts w:ascii="Arial" w:hAnsi="Arial" w:cs="Arial"/>
                <w:w w:val="90"/>
                <w:sz w:val="13"/>
                <w:szCs w:val="13"/>
              </w:rPr>
              <w:t>Rev.</w:t>
            </w:r>
            <w:r w:rsidR="00E92EEC" w:rsidRPr="00C722E6">
              <w:rPr>
                <w:rFonts w:ascii="Arial" w:hAnsi="Arial" w:cs="Arial"/>
                <w:w w:val="90"/>
                <w:sz w:val="13"/>
                <w:szCs w:val="13"/>
              </w:rPr>
              <w:t xml:space="preserve"> Dr. T. Janel Dixon</w:t>
            </w:r>
          </w:p>
          <w:p w14:paraId="5C977961" w14:textId="77777777" w:rsidR="00BC1483" w:rsidRPr="00C722E6" w:rsidRDefault="00BC1483" w:rsidP="001A796C">
            <w:pPr>
              <w:rPr>
                <w:rFonts w:ascii="Arial" w:hAnsi="Arial" w:cs="Arial"/>
                <w:b/>
                <w:w w:val="90"/>
                <w:sz w:val="13"/>
                <w:szCs w:val="13"/>
              </w:rPr>
            </w:pPr>
          </w:p>
          <w:p w14:paraId="5895530F" w14:textId="77777777" w:rsidR="001A1D37" w:rsidRPr="00C722E6" w:rsidRDefault="001A1D37" w:rsidP="001A1D37">
            <w:pPr>
              <w:pStyle w:val="Heading5"/>
              <w:jc w:val="left"/>
              <w:rPr>
                <w:rFonts w:ascii="Arial" w:hAnsi="Arial" w:cs="Arial"/>
                <w:w w:val="90"/>
                <w:sz w:val="13"/>
                <w:szCs w:val="13"/>
              </w:rPr>
            </w:pPr>
            <w:r w:rsidRPr="00C722E6">
              <w:rPr>
                <w:rFonts w:ascii="Arial" w:hAnsi="Arial" w:cs="Arial"/>
                <w:w w:val="90"/>
                <w:sz w:val="13"/>
                <w:szCs w:val="13"/>
              </w:rPr>
              <w:t>BLACK PRESBYTERIAN CLERGY WOMEN</w:t>
            </w:r>
          </w:p>
          <w:p w14:paraId="73A044DB" w14:textId="77777777" w:rsidR="001A1D37" w:rsidRPr="00C722E6" w:rsidRDefault="001A1D37" w:rsidP="001A1D37">
            <w:pPr>
              <w:pStyle w:val="Heading5"/>
              <w:jc w:val="left"/>
              <w:rPr>
                <w:rFonts w:ascii="Arial" w:hAnsi="Arial" w:cs="Arial"/>
                <w:w w:val="90"/>
                <w:sz w:val="13"/>
                <w:szCs w:val="13"/>
              </w:rPr>
            </w:pPr>
            <w:r w:rsidRPr="00C722E6">
              <w:rPr>
                <w:rFonts w:ascii="Arial" w:hAnsi="Arial" w:cs="Arial"/>
                <w:w w:val="90"/>
                <w:sz w:val="13"/>
                <w:szCs w:val="13"/>
              </w:rPr>
              <w:t>Vacant</w:t>
            </w:r>
          </w:p>
          <w:p w14:paraId="667E80AA" w14:textId="77777777" w:rsidR="001A1D37" w:rsidRPr="00C722E6" w:rsidRDefault="001A1D37" w:rsidP="001A796C">
            <w:pPr>
              <w:rPr>
                <w:rFonts w:ascii="Arial" w:hAnsi="Arial" w:cs="Arial"/>
                <w:b/>
                <w:w w:val="90"/>
                <w:sz w:val="13"/>
                <w:szCs w:val="13"/>
              </w:rPr>
            </w:pPr>
          </w:p>
          <w:p w14:paraId="3A185CE0" w14:textId="77777777" w:rsidR="00BC1483" w:rsidRPr="00C722E6" w:rsidRDefault="00BC1483" w:rsidP="001A796C">
            <w:pPr>
              <w:rPr>
                <w:rFonts w:ascii="Arial" w:hAnsi="Arial" w:cs="Arial"/>
                <w:b/>
                <w:w w:val="90"/>
                <w:sz w:val="13"/>
                <w:szCs w:val="13"/>
              </w:rPr>
            </w:pPr>
            <w:r w:rsidRPr="00C722E6">
              <w:rPr>
                <w:rFonts w:ascii="Arial" w:hAnsi="Arial" w:cs="Arial"/>
                <w:b/>
                <w:w w:val="90"/>
                <w:sz w:val="13"/>
                <w:szCs w:val="13"/>
              </w:rPr>
              <w:t>AFRICAN CONNECTION</w:t>
            </w:r>
          </w:p>
          <w:p w14:paraId="3680C6D6" w14:textId="0DDD497B" w:rsidR="00E0362D" w:rsidRPr="00C722E6" w:rsidRDefault="00BD0FBB" w:rsidP="00E0362D">
            <w:pPr>
              <w:rPr>
                <w:rFonts w:ascii="Arial" w:hAnsi="Arial" w:cs="Arial"/>
                <w:w w:val="90"/>
                <w:sz w:val="13"/>
                <w:szCs w:val="13"/>
              </w:rPr>
            </w:pPr>
            <w:r w:rsidRPr="00C722E6">
              <w:rPr>
                <w:rFonts w:ascii="Arial" w:hAnsi="Arial" w:cs="Arial"/>
                <w:w w:val="90"/>
                <w:sz w:val="13"/>
                <w:szCs w:val="13"/>
              </w:rPr>
              <w:t xml:space="preserve">Ruling Elder </w:t>
            </w:r>
            <w:r w:rsidR="00035AD1" w:rsidRPr="00C722E6">
              <w:rPr>
                <w:rFonts w:ascii="Arial" w:hAnsi="Arial" w:cs="Arial"/>
                <w:w w:val="90"/>
                <w:sz w:val="13"/>
                <w:szCs w:val="13"/>
              </w:rPr>
              <w:t xml:space="preserve">Dr. </w:t>
            </w:r>
            <w:r w:rsidRPr="00C722E6">
              <w:rPr>
                <w:rFonts w:ascii="Arial" w:hAnsi="Arial" w:cs="Arial"/>
                <w:w w:val="90"/>
                <w:sz w:val="13"/>
                <w:szCs w:val="13"/>
              </w:rPr>
              <w:t>Dian</w:t>
            </w:r>
            <w:r w:rsidR="005B3BFC" w:rsidRPr="00C722E6">
              <w:rPr>
                <w:rFonts w:ascii="Arial" w:hAnsi="Arial" w:cs="Arial"/>
                <w:w w:val="90"/>
                <w:sz w:val="13"/>
                <w:szCs w:val="13"/>
              </w:rPr>
              <w:t>n</w:t>
            </w:r>
            <w:r w:rsidRPr="00C722E6">
              <w:rPr>
                <w:rFonts w:ascii="Arial" w:hAnsi="Arial" w:cs="Arial"/>
                <w:w w:val="90"/>
                <w:sz w:val="13"/>
                <w:szCs w:val="13"/>
              </w:rPr>
              <w:t>a Wright</w:t>
            </w:r>
            <w:r w:rsidR="007D7A44">
              <w:rPr>
                <w:rFonts w:ascii="Arial" w:hAnsi="Arial" w:cs="Arial"/>
                <w:w w:val="90"/>
                <w:sz w:val="13"/>
                <w:szCs w:val="13"/>
              </w:rPr>
              <w:t xml:space="preserve"> </w:t>
            </w:r>
          </w:p>
          <w:p w14:paraId="57E41302" w14:textId="77777777" w:rsidR="001A1D37" w:rsidRPr="00C722E6" w:rsidRDefault="001A1D37" w:rsidP="00E0362D">
            <w:pPr>
              <w:rPr>
                <w:rFonts w:ascii="Arial" w:hAnsi="Arial" w:cs="Arial"/>
                <w:w w:val="90"/>
                <w:sz w:val="13"/>
                <w:szCs w:val="13"/>
              </w:rPr>
            </w:pPr>
          </w:p>
          <w:p w14:paraId="5906A0F7" w14:textId="77777777" w:rsidR="00BC1483" w:rsidRPr="00C722E6" w:rsidRDefault="00BC1483" w:rsidP="001A796C">
            <w:pPr>
              <w:pStyle w:val="Heading5"/>
              <w:jc w:val="left"/>
              <w:rPr>
                <w:rFonts w:ascii="Arial" w:hAnsi="Arial" w:cs="Arial"/>
                <w:w w:val="90"/>
                <w:sz w:val="13"/>
                <w:szCs w:val="13"/>
              </w:rPr>
            </w:pPr>
            <w:r w:rsidRPr="00C722E6">
              <w:rPr>
                <w:rFonts w:ascii="Arial" w:hAnsi="Arial" w:cs="Arial"/>
                <w:w w:val="90"/>
                <w:sz w:val="13"/>
                <w:szCs w:val="13"/>
              </w:rPr>
              <w:t>BLACK PRESBYTERIAN WOMEN</w:t>
            </w:r>
          </w:p>
          <w:p w14:paraId="3C3D538B" w14:textId="5E521984" w:rsidR="006A1F1E" w:rsidRPr="00C722E6" w:rsidRDefault="006D6DF4" w:rsidP="001A796C">
            <w:pPr>
              <w:rPr>
                <w:rFonts w:ascii="Arial" w:hAnsi="Arial" w:cs="Arial"/>
                <w:w w:val="90"/>
                <w:sz w:val="13"/>
                <w:szCs w:val="13"/>
              </w:rPr>
            </w:pPr>
            <w:r>
              <w:rPr>
                <w:rFonts w:ascii="Arial" w:hAnsi="Arial" w:cs="Arial"/>
                <w:w w:val="90"/>
                <w:sz w:val="13"/>
                <w:szCs w:val="13"/>
              </w:rPr>
              <w:t>Teaching Elder Rev. T. Janel Dixon</w:t>
            </w:r>
          </w:p>
          <w:p w14:paraId="11BCE989" w14:textId="77777777" w:rsidR="00BC1483" w:rsidRPr="00C722E6" w:rsidRDefault="00BC1483" w:rsidP="001A796C">
            <w:pPr>
              <w:rPr>
                <w:rFonts w:ascii="Arial" w:hAnsi="Arial" w:cs="Arial"/>
                <w:w w:val="90"/>
                <w:sz w:val="13"/>
                <w:szCs w:val="13"/>
              </w:rPr>
            </w:pPr>
          </w:p>
          <w:p w14:paraId="1757EC3D" w14:textId="77777777" w:rsidR="00BC1483" w:rsidRPr="00C722E6" w:rsidRDefault="00BC1483" w:rsidP="001A796C">
            <w:pPr>
              <w:rPr>
                <w:rFonts w:ascii="Arial" w:hAnsi="Arial" w:cs="Arial"/>
                <w:b/>
                <w:w w:val="90"/>
                <w:sz w:val="13"/>
                <w:szCs w:val="13"/>
              </w:rPr>
            </w:pPr>
            <w:r w:rsidRPr="00C722E6">
              <w:rPr>
                <w:rFonts w:ascii="Arial" w:hAnsi="Arial" w:cs="Arial"/>
                <w:b/>
                <w:w w:val="90"/>
                <w:sz w:val="13"/>
                <w:szCs w:val="13"/>
              </w:rPr>
              <w:t>CIRCLE OF ELDERS</w:t>
            </w:r>
          </w:p>
          <w:p w14:paraId="230E8DDE" w14:textId="200DF803" w:rsidR="00BC1483" w:rsidRPr="00C722E6" w:rsidRDefault="003B150F" w:rsidP="001A796C">
            <w:pPr>
              <w:rPr>
                <w:rFonts w:ascii="Arial" w:hAnsi="Arial" w:cs="Arial"/>
                <w:w w:val="90"/>
                <w:sz w:val="13"/>
                <w:szCs w:val="13"/>
              </w:rPr>
            </w:pPr>
            <w:r w:rsidRPr="00C722E6">
              <w:rPr>
                <w:rFonts w:ascii="Arial" w:hAnsi="Arial" w:cs="Arial"/>
                <w:w w:val="90"/>
                <w:sz w:val="13"/>
                <w:szCs w:val="13"/>
              </w:rPr>
              <w:t xml:space="preserve">Rev. </w:t>
            </w:r>
            <w:r w:rsidR="00BC1483" w:rsidRPr="00C722E6">
              <w:rPr>
                <w:rFonts w:ascii="Arial" w:hAnsi="Arial" w:cs="Arial"/>
                <w:w w:val="90"/>
                <w:sz w:val="13"/>
                <w:szCs w:val="13"/>
              </w:rPr>
              <w:t>Dr. James Thomas, Moderator</w:t>
            </w:r>
          </w:p>
          <w:p w14:paraId="52F04FA6" w14:textId="682C833F" w:rsidR="006F561F" w:rsidRPr="00C722E6" w:rsidRDefault="006F561F" w:rsidP="001A796C">
            <w:pPr>
              <w:rPr>
                <w:rFonts w:ascii="Arial" w:hAnsi="Arial" w:cs="Arial"/>
                <w:b/>
                <w:w w:val="90"/>
                <w:sz w:val="13"/>
                <w:szCs w:val="13"/>
              </w:rPr>
            </w:pPr>
          </w:p>
          <w:p w14:paraId="0EB3EFF7" w14:textId="2F3222FA" w:rsidR="006F561F" w:rsidRPr="00C722E6" w:rsidRDefault="006F561F" w:rsidP="001A796C">
            <w:pPr>
              <w:rPr>
                <w:rFonts w:ascii="Arial" w:hAnsi="Arial" w:cs="Arial"/>
                <w:b/>
                <w:w w:val="90"/>
                <w:sz w:val="13"/>
                <w:szCs w:val="13"/>
              </w:rPr>
            </w:pPr>
            <w:r w:rsidRPr="00C722E6">
              <w:rPr>
                <w:rFonts w:ascii="Arial" w:hAnsi="Arial" w:cs="Arial"/>
                <w:b/>
                <w:w w:val="90"/>
                <w:sz w:val="13"/>
                <w:szCs w:val="13"/>
              </w:rPr>
              <w:t>SEMINARIANS ADVISOR</w:t>
            </w:r>
          </w:p>
          <w:p w14:paraId="386E5EBB" w14:textId="7D5899BE" w:rsidR="006F561F" w:rsidRPr="00C722E6" w:rsidRDefault="006D6DF4" w:rsidP="001A796C">
            <w:pPr>
              <w:rPr>
                <w:rFonts w:ascii="Arial" w:hAnsi="Arial" w:cs="Arial"/>
                <w:b/>
                <w:w w:val="90"/>
                <w:sz w:val="13"/>
                <w:szCs w:val="13"/>
              </w:rPr>
            </w:pPr>
            <w:r>
              <w:rPr>
                <w:rFonts w:ascii="Arial" w:hAnsi="Arial" w:cs="Arial"/>
                <w:b/>
                <w:w w:val="90"/>
                <w:sz w:val="13"/>
                <w:szCs w:val="13"/>
              </w:rPr>
              <w:t xml:space="preserve">Teaching Elder </w:t>
            </w:r>
            <w:r w:rsidR="006F561F" w:rsidRPr="00C722E6">
              <w:rPr>
                <w:rFonts w:ascii="Arial" w:hAnsi="Arial" w:cs="Arial"/>
                <w:b/>
                <w:w w:val="90"/>
                <w:sz w:val="13"/>
                <w:szCs w:val="13"/>
              </w:rPr>
              <w:t>Rev. Denise McCloud</w:t>
            </w:r>
            <w:r w:rsidR="007D7A44">
              <w:rPr>
                <w:rFonts w:ascii="Arial" w:hAnsi="Arial" w:cs="Arial"/>
                <w:b/>
                <w:w w:val="90"/>
                <w:sz w:val="13"/>
                <w:szCs w:val="13"/>
              </w:rPr>
              <w:t xml:space="preserve"> </w:t>
            </w:r>
          </w:p>
          <w:p w14:paraId="00654FD9" w14:textId="77777777" w:rsidR="00BC1483" w:rsidRPr="00C722E6" w:rsidRDefault="00BC1483" w:rsidP="001A796C">
            <w:pPr>
              <w:rPr>
                <w:rFonts w:ascii="Arial" w:hAnsi="Arial" w:cs="Arial"/>
                <w:b/>
                <w:w w:val="90"/>
                <w:sz w:val="13"/>
                <w:szCs w:val="13"/>
              </w:rPr>
            </w:pPr>
          </w:p>
          <w:p w14:paraId="49B4F546" w14:textId="77777777" w:rsidR="00BC1483" w:rsidRPr="00C722E6" w:rsidRDefault="00BC1483" w:rsidP="001A796C">
            <w:pPr>
              <w:rPr>
                <w:rFonts w:ascii="Arial" w:hAnsi="Arial" w:cs="Arial"/>
                <w:b/>
                <w:w w:val="90"/>
                <w:sz w:val="13"/>
                <w:szCs w:val="13"/>
              </w:rPr>
            </w:pPr>
            <w:r w:rsidRPr="00C722E6">
              <w:rPr>
                <w:rFonts w:ascii="Arial" w:hAnsi="Arial" w:cs="Arial"/>
                <w:b/>
                <w:w w:val="90"/>
                <w:sz w:val="13"/>
                <w:szCs w:val="13"/>
              </w:rPr>
              <w:t>SEMINARIAN REPRESENTATIVE</w:t>
            </w:r>
          </w:p>
          <w:p w14:paraId="3E32562C" w14:textId="7748F8B7" w:rsidR="00BC1483" w:rsidRPr="00C722E6" w:rsidRDefault="007A4462" w:rsidP="001A796C">
            <w:pPr>
              <w:rPr>
                <w:rFonts w:ascii="Arial" w:hAnsi="Arial" w:cs="Arial"/>
                <w:w w:val="90"/>
                <w:sz w:val="13"/>
                <w:szCs w:val="13"/>
              </w:rPr>
            </w:pPr>
            <w:r w:rsidRPr="00C722E6">
              <w:rPr>
                <w:rFonts w:ascii="Arial" w:hAnsi="Arial" w:cs="Arial"/>
                <w:w w:val="90"/>
                <w:sz w:val="13"/>
                <w:szCs w:val="13"/>
              </w:rPr>
              <w:t>Vacant</w:t>
            </w:r>
          </w:p>
          <w:p w14:paraId="2C20B2BF" w14:textId="77777777" w:rsidR="00BC1483" w:rsidRPr="00C722E6" w:rsidRDefault="00BC1483" w:rsidP="001A796C">
            <w:pPr>
              <w:rPr>
                <w:rFonts w:ascii="Arial" w:hAnsi="Arial" w:cs="Arial"/>
                <w:w w:val="90"/>
                <w:sz w:val="13"/>
                <w:szCs w:val="13"/>
              </w:rPr>
            </w:pPr>
          </w:p>
          <w:p w14:paraId="70255B87" w14:textId="6CD91F59" w:rsidR="00E0362D" w:rsidRPr="00C722E6" w:rsidRDefault="00BC1483" w:rsidP="006A1F1E">
            <w:pPr>
              <w:rPr>
                <w:rFonts w:ascii="Arial" w:hAnsi="Arial" w:cs="Arial"/>
                <w:b/>
                <w:w w:val="90"/>
                <w:sz w:val="13"/>
                <w:szCs w:val="13"/>
              </w:rPr>
            </w:pPr>
            <w:r w:rsidRPr="00C722E6">
              <w:rPr>
                <w:rFonts w:ascii="Arial" w:hAnsi="Arial" w:cs="Arial"/>
                <w:b/>
                <w:w w:val="90"/>
                <w:sz w:val="13"/>
                <w:szCs w:val="13"/>
              </w:rPr>
              <w:t xml:space="preserve">YOUTH </w:t>
            </w:r>
            <w:r w:rsidR="00F61A79" w:rsidRPr="00C722E6">
              <w:rPr>
                <w:rFonts w:ascii="Arial" w:hAnsi="Arial" w:cs="Arial"/>
                <w:b/>
                <w:w w:val="90"/>
                <w:sz w:val="13"/>
                <w:szCs w:val="13"/>
              </w:rPr>
              <w:t xml:space="preserve">and </w:t>
            </w:r>
            <w:r w:rsidR="006D6DF4" w:rsidRPr="00C722E6">
              <w:rPr>
                <w:rFonts w:ascii="Arial" w:hAnsi="Arial" w:cs="Arial"/>
                <w:b/>
                <w:w w:val="90"/>
                <w:sz w:val="13"/>
                <w:szCs w:val="13"/>
              </w:rPr>
              <w:t xml:space="preserve">YOUNG ADULT </w:t>
            </w:r>
            <w:r w:rsidRPr="00C722E6">
              <w:rPr>
                <w:rFonts w:ascii="Arial" w:hAnsi="Arial" w:cs="Arial"/>
                <w:b/>
                <w:w w:val="90"/>
                <w:sz w:val="13"/>
                <w:szCs w:val="13"/>
              </w:rPr>
              <w:t xml:space="preserve">ADVISOR </w:t>
            </w:r>
            <w:r w:rsidR="006A1F1E" w:rsidRPr="00C722E6">
              <w:rPr>
                <w:rFonts w:ascii="Arial" w:hAnsi="Arial" w:cs="Arial"/>
                <w:b/>
                <w:w w:val="90"/>
                <w:sz w:val="13"/>
                <w:szCs w:val="13"/>
              </w:rPr>
              <w:t xml:space="preserve"> </w:t>
            </w:r>
          </w:p>
          <w:p w14:paraId="0BB6BAA2" w14:textId="2BA5ACA7" w:rsidR="00BC1483" w:rsidRPr="00C722E6" w:rsidRDefault="006A1F1E" w:rsidP="006A1F1E">
            <w:pPr>
              <w:rPr>
                <w:rFonts w:ascii="Arial" w:hAnsi="Arial" w:cs="Arial"/>
                <w:b/>
                <w:w w:val="90"/>
                <w:sz w:val="13"/>
                <w:szCs w:val="13"/>
              </w:rPr>
            </w:pPr>
            <w:r w:rsidRPr="00C722E6">
              <w:rPr>
                <w:rFonts w:ascii="Arial" w:hAnsi="Arial" w:cs="Arial"/>
                <w:b/>
                <w:w w:val="90"/>
                <w:sz w:val="13"/>
                <w:szCs w:val="13"/>
              </w:rPr>
              <w:t>Ruling Elder Lynne Foreman</w:t>
            </w:r>
            <w:r w:rsidR="007D7A44">
              <w:rPr>
                <w:rFonts w:ascii="Arial" w:hAnsi="Arial" w:cs="Arial"/>
                <w:b/>
                <w:w w:val="90"/>
                <w:sz w:val="13"/>
                <w:szCs w:val="13"/>
              </w:rPr>
              <w:t xml:space="preserve"> </w:t>
            </w:r>
          </w:p>
          <w:p w14:paraId="22635D25" w14:textId="77777777" w:rsidR="006A1F1E" w:rsidRPr="00C722E6" w:rsidRDefault="006A1F1E" w:rsidP="006A1F1E">
            <w:pPr>
              <w:rPr>
                <w:rFonts w:ascii="Arial" w:hAnsi="Arial" w:cs="Arial"/>
                <w:b/>
                <w:w w:val="90"/>
                <w:sz w:val="13"/>
                <w:szCs w:val="13"/>
              </w:rPr>
            </w:pPr>
          </w:p>
          <w:p w14:paraId="7C228E59" w14:textId="77777777" w:rsidR="00BC1483" w:rsidRPr="00C722E6" w:rsidRDefault="00BC1483" w:rsidP="001A796C">
            <w:pPr>
              <w:rPr>
                <w:rFonts w:ascii="Arial" w:hAnsi="Arial" w:cs="Arial"/>
                <w:b/>
                <w:w w:val="90"/>
                <w:sz w:val="13"/>
                <w:szCs w:val="13"/>
              </w:rPr>
            </w:pPr>
            <w:r w:rsidRPr="00C722E6">
              <w:rPr>
                <w:rFonts w:ascii="Arial" w:hAnsi="Arial" w:cs="Arial"/>
                <w:b/>
                <w:w w:val="90"/>
                <w:sz w:val="13"/>
                <w:szCs w:val="13"/>
              </w:rPr>
              <w:t>YOUTH REPRESENTATIVE</w:t>
            </w:r>
          </w:p>
          <w:p w14:paraId="54BBE0B2" w14:textId="0C5DBD9D" w:rsidR="00BC1483" w:rsidRPr="00C722E6" w:rsidRDefault="003B150F" w:rsidP="001A796C">
            <w:pPr>
              <w:spacing w:after="240"/>
              <w:rPr>
                <w:rFonts w:ascii="Arial" w:hAnsi="Arial" w:cs="Arial"/>
                <w:w w:val="90"/>
                <w:sz w:val="13"/>
                <w:szCs w:val="13"/>
              </w:rPr>
            </w:pPr>
            <w:r w:rsidRPr="00C722E6">
              <w:rPr>
                <w:rFonts w:ascii="Arial" w:hAnsi="Arial" w:cs="Arial"/>
                <w:w w:val="90"/>
                <w:sz w:val="13"/>
                <w:szCs w:val="13"/>
              </w:rPr>
              <w:t>Vacant</w:t>
            </w:r>
          </w:p>
          <w:p w14:paraId="713DB4C8" w14:textId="670A2A1F" w:rsidR="004D40AA" w:rsidRPr="00C722E6" w:rsidRDefault="004D40AA" w:rsidP="004D40AA">
            <w:pPr>
              <w:pStyle w:val="NoSpacing"/>
              <w:rPr>
                <w:rFonts w:ascii="Arial" w:hAnsi="Arial" w:cs="Arial"/>
                <w:b/>
                <w:bCs/>
                <w:w w:val="90"/>
                <w:sz w:val="13"/>
                <w:szCs w:val="13"/>
              </w:rPr>
            </w:pPr>
            <w:r w:rsidRPr="00C722E6">
              <w:rPr>
                <w:rFonts w:ascii="Arial" w:hAnsi="Arial" w:cs="Arial"/>
                <w:b/>
                <w:bCs/>
                <w:w w:val="90"/>
                <w:sz w:val="13"/>
                <w:szCs w:val="13"/>
              </w:rPr>
              <w:t>CHILDREN’S REPRESENTATIVE</w:t>
            </w:r>
          </w:p>
          <w:p w14:paraId="2014CAB5" w14:textId="1E4DD9B5" w:rsidR="004D40AA" w:rsidRPr="00C722E6" w:rsidRDefault="004D40AA" w:rsidP="004D40AA">
            <w:pPr>
              <w:pStyle w:val="NoSpacing"/>
              <w:rPr>
                <w:rFonts w:ascii="Arial" w:hAnsi="Arial" w:cs="Arial"/>
                <w:w w:val="90"/>
                <w:sz w:val="13"/>
                <w:szCs w:val="13"/>
              </w:rPr>
            </w:pPr>
            <w:r w:rsidRPr="00C722E6">
              <w:rPr>
                <w:rFonts w:ascii="Arial" w:hAnsi="Arial" w:cs="Arial"/>
                <w:w w:val="90"/>
                <w:sz w:val="13"/>
                <w:szCs w:val="13"/>
              </w:rPr>
              <w:t>Rev. Toure</w:t>
            </w:r>
            <w:r w:rsidR="00F61A79" w:rsidRPr="00C722E6">
              <w:rPr>
                <w:rFonts w:ascii="Arial" w:hAnsi="Arial" w:cs="Arial"/>
                <w:w w:val="90"/>
                <w:sz w:val="13"/>
                <w:szCs w:val="13"/>
              </w:rPr>
              <w:t xml:space="preserve"> C. </w:t>
            </w:r>
            <w:r w:rsidRPr="00C722E6">
              <w:rPr>
                <w:rFonts w:ascii="Arial" w:hAnsi="Arial" w:cs="Arial"/>
                <w:w w:val="90"/>
                <w:sz w:val="13"/>
                <w:szCs w:val="13"/>
              </w:rPr>
              <w:t xml:space="preserve"> Mars</w:t>
            </w:r>
            <w:r w:rsidR="00844836" w:rsidRPr="00C722E6">
              <w:rPr>
                <w:rFonts w:ascii="Arial" w:hAnsi="Arial" w:cs="Arial"/>
                <w:w w:val="90"/>
                <w:sz w:val="13"/>
                <w:szCs w:val="13"/>
              </w:rPr>
              <w:t>hall</w:t>
            </w:r>
            <w:r w:rsidR="007D7A44">
              <w:rPr>
                <w:rFonts w:ascii="Arial" w:hAnsi="Arial" w:cs="Arial"/>
                <w:w w:val="90"/>
                <w:sz w:val="13"/>
                <w:szCs w:val="13"/>
              </w:rPr>
              <w:t xml:space="preserve"> </w:t>
            </w:r>
          </w:p>
          <w:p w14:paraId="643E2FAD" w14:textId="77777777" w:rsidR="004D40AA" w:rsidRPr="00C722E6" w:rsidRDefault="004D40AA" w:rsidP="004D40AA">
            <w:pPr>
              <w:pStyle w:val="NoSpacing"/>
              <w:rPr>
                <w:rFonts w:ascii="Arial" w:hAnsi="Arial" w:cs="Arial"/>
                <w:w w:val="90"/>
                <w:sz w:val="13"/>
                <w:szCs w:val="13"/>
              </w:rPr>
            </w:pPr>
          </w:p>
          <w:p w14:paraId="05C43EE1" w14:textId="1E773C69" w:rsidR="00FA598E" w:rsidRPr="00C722E6" w:rsidRDefault="00FA598E" w:rsidP="00FA598E">
            <w:pPr>
              <w:rPr>
                <w:rFonts w:ascii="Arial" w:hAnsi="Arial" w:cs="Arial"/>
                <w:b/>
                <w:w w:val="90"/>
                <w:sz w:val="13"/>
                <w:szCs w:val="13"/>
              </w:rPr>
            </w:pPr>
            <w:r w:rsidRPr="00C722E6">
              <w:rPr>
                <w:rFonts w:ascii="Arial" w:hAnsi="Arial" w:cs="Arial"/>
                <w:b/>
                <w:w w:val="90"/>
                <w:sz w:val="13"/>
                <w:szCs w:val="13"/>
              </w:rPr>
              <w:t>PRESBYTERY MISSION AGENCY LIAISON</w:t>
            </w:r>
          </w:p>
          <w:p w14:paraId="5F554F7A" w14:textId="50D5A591" w:rsidR="00D91F9E" w:rsidRPr="00C722E6" w:rsidRDefault="00D91F9E" w:rsidP="00FA598E">
            <w:pPr>
              <w:rPr>
                <w:rFonts w:ascii="Arial" w:hAnsi="Arial" w:cs="Arial"/>
                <w:b/>
                <w:w w:val="90"/>
                <w:sz w:val="13"/>
                <w:szCs w:val="13"/>
              </w:rPr>
            </w:pPr>
            <w:r w:rsidRPr="00C722E6">
              <w:rPr>
                <w:rFonts w:ascii="Arial" w:hAnsi="Arial" w:cs="Arial"/>
                <w:b/>
                <w:w w:val="90"/>
                <w:sz w:val="13"/>
                <w:szCs w:val="13"/>
              </w:rPr>
              <w:t>African American Intercultural Congregational Support</w:t>
            </w:r>
          </w:p>
          <w:p w14:paraId="184AE231" w14:textId="55D9C455" w:rsidR="00BC1483" w:rsidRDefault="00FA598E" w:rsidP="001A796C">
            <w:pPr>
              <w:rPr>
                <w:rFonts w:ascii="Arial" w:hAnsi="Arial" w:cs="Arial"/>
                <w:bCs/>
                <w:w w:val="90"/>
                <w:sz w:val="13"/>
                <w:szCs w:val="13"/>
              </w:rPr>
            </w:pPr>
            <w:r w:rsidRPr="00C722E6">
              <w:rPr>
                <w:rFonts w:ascii="Arial" w:hAnsi="Arial" w:cs="Arial"/>
                <w:bCs/>
                <w:w w:val="90"/>
                <w:sz w:val="13"/>
                <w:szCs w:val="13"/>
              </w:rPr>
              <w:t>Rev. Michael Moore</w:t>
            </w:r>
            <w:r w:rsidR="007D7A44">
              <w:rPr>
                <w:rFonts w:ascii="Arial" w:hAnsi="Arial" w:cs="Arial"/>
                <w:bCs/>
                <w:w w:val="90"/>
                <w:sz w:val="13"/>
                <w:szCs w:val="13"/>
              </w:rPr>
              <w:t xml:space="preserve"> </w:t>
            </w:r>
          </w:p>
          <w:p w14:paraId="6502E253" w14:textId="77777777" w:rsidR="006D6DF4" w:rsidRDefault="006D6DF4" w:rsidP="001A796C">
            <w:pPr>
              <w:rPr>
                <w:rFonts w:ascii="Arial" w:hAnsi="Arial" w:cs="Arial"/>
                <w:bCs/>
                <w:w w:val="90"/>
                <w:sz w:val="13"/>
                <w:szCs w:val="13"/>
              </w:rPr>
            </w:pPr>
          </w:p>
          <w:p w14:paraId="2BD65B50" w14:textId="5BCCA439" w:rsidR="006D6DF4" w:rsidRPr="006D6DF4" w:rsidRDefault="006D6DF4" w:rsidP="001A796C">
            <w:pPr>
              <w:rPr>
                <w:rFonts w:ascii="Arial" w:hAnsi="Arial" w:cs="Arial"/>
                <w:b/>
                <w:w w:val="90"/>
                <w:sz w:val="13"/>
                <w:szCs w:val="13"/>
              </w:rPr>
            </w:pPr>
            <w:r w:rsidRPr="006D6DF4">
              <w:rPr>
                <w:rFonts w:ascii="Arial" w:hAnsi="Arial" w:cs="Arial"/>
                <w:b/>
                <w:w w:val="90"/>
                <w:sz w:val="13"/>
                <w:szCs w:val="13"/>
              </w:rPr>
              <w:t>GENERAL ASSEMBLY LIAISON</w:t>
            </w:r>
          </w:p>
          <w:p w14:paraId="14BBCC22" w14:textId="7F996DE1" w:rsidR="006D6DF4" w:rsidRPr="00DB38BF" w:rsidRDefault="006D6DF4" w:rsidP="001A796C">
            <w:pPr>
              <w:rPr>
                <w:rFonts w:ascii="Arial" w:hAnsi="Arial" w:cs="Arial"/>
                <w:bCs/>
                <w:w w:val="90"/>
                <w:sz w:val="13"/>
                <w:szCs w:val="13"/>
              </w:rPr>
            </w:pPr>
            <w:r>
              <w:rPr>
                <w:rFonts w:ascii="Arial" w:hAnsi="Arial" w:cs="Arial"/>
                <w:bCs/>
                <w:w w:val="90"/>
                <w:sz w:val="13"/>
                <w:szCs w:val="13"/>
              </w:rPr>
              <w:t>Teaching Elder Michael Moore</w:t>
            </w:r>
          </w:p>
        </w:tc>
      </w:tr>
      <w:bookmarkEnd w:id="0"/>
    </w:tbl>
    <w:p w14:paraId="5E66A2AB" w14:textId="77777777" w:rsidR="00E36EC9" w:rsidRDefault="00E36EC9" w:rsidP="00472561">
      <w:pPr>
        <w:rPr>
          <w:sz w:val="22"/>
          <w:szCs w:val="22"/>
        </w:rPr>
      </w:pPr>
    </w:p>
    <w:p w14:paraId="5B3942F0" w14:textId="5B22BAD7" w:rsidR="00844836" w:rsidRPr="00E36EC9" w:rsidRDefault="00E36EC9" w:rsidP="00472561">
      <w:pPr>
        <w:rPr>
          <w:b/>
          <w:bCs/>
          <w:sz w:val="22"/>
          <w:szCs w:val="22"/>
        </w:rPr>
      </w:pPr>
      <w:r w:rsidRPr="00E36EC9">
        <w:rPr>
          <w:b/>
          <w:bCs/>
          <w:sz w:val="22"/>
          <w:szCs w:val="22"/>
        </w:rPr>
        <w:t>May 31, 2024</w:t>
      </w:r>
    </w:p>
    <w:p w14:paraId="47BF61C6" w14:textId="77777777" w:rsidR="00E36EC9" w:rsidRDefault="00E36EC9" w:rsidP="00472561">
      <w:pPr>
        <w:rPr>
          <w:sz w:val="22"/>
          <w:szCs w:val="22"/>
        </w:rPr>
      </w:pPr>
    </w:p>
    <w:p w14:paraId="470FDEB0" w14:textId="77777777" w:rsidR="00E36EC9" w:rsidRDefault="00E36EC9" w:rsidP="00472561">
      <w:pPr>
        <w:rPr>
          <w:sz w:val="22"/>
          <w:szCs w:val="22"/>
        </w:rPr>
      </w:pPr>
    </w:p>
    <w:p w14:paraId="456D2CCB" w14:textId="77777777" w:rsidR="00E36EC9" w:rsidRDefault="00E36EC9" w:rsidP="00472561">
      <w:pPr>
        <w:rPr>
          <w:sz w:val="22"/>
          <w:szCs w:val="22"/>
        </w:rPr>
      </w:pPr>
    </w:p>
    <w:p w14:paraId="571BDFDA" w14:textId="77777777" w:rsidR="00E36EC9" w:rsidRDefault="00E36EC9" w:rsidP="00472561">
      <w:pPr>
        <w:rPr>
          <w:sz w:val="22"/>
          <w:szCs w:val="22"/>
        </w:rPr>
      </w:pPr>
    </w:p>
    <w:p w14:paraId="0AB36BB6" w14:textId="76CDF4B5" w:rsidR="00E36EC9" w:rsidRPr="00E36EC9" w:rsidRDefault="00E36EC9" w:rsidP="00E36EC9">
      <w:pPr>
        <w:rPr>
          <w:b/>
          <w:sz w:val="22"/>
          <w:szCs w:val="22"/>
        </w:rPr>
      </w:pPr>
      <w:r w:rsidRPr="00E36EC9">
        <w:rPr>
          <w:b/>
          <w:sz w:val="22"/>
          <w:szCs w:val="22"/>
        </w:rPr>
        <w:t xml:space="preserve">RE: REQUEST FOR </w:t>
      </w:r>
      <w:r>
        <w:rPr>
          <w:b/>
          <w:sz w:val="22"/>
          <w:szCs w:val="22"/>
        </w:rPr>
        <w:t>NOMINATIONS FOR THE OFFICE OF VICE PRESIDENT AND SECRETARY</w:t>
      </w:r>
    </w:p>
    <w:p w14:paraId="2037E2C9" w14:textId="77777777" w:rsidR="00E36EC9" w:rsidRPr="00E36EC9" w:rsidRDefault="00E36EC9" w:rsidP="00E36EC9">
      <w:pPr>
        <w:rPr>
          <w:sz w:val="22"/>
          <w:szCs w:val="22"/>
        </w:rPr>
      </w:pPr>
    </w:p>
    <w:p w14:paraId="1B03FF4E" w14:textId="1EA82BE2" w:rsidR="00E36EC9" w:rsidRPr="00E36EC9" w:rsidRDefault="00E36EC9" w:rsidP="00E36EC9">
      <w:pPr>
        <w:rPr>
          <w:sz w:val="22"/>
          <w:szCs w:val="22"/>
        </w:rPr>
      </w:pPr>
      <w:r w:rsidRPr="00E36EC9">
        <w:rPr>
          <w:sz w:val="22"/>
          <w:szCs w:val="22"/>
        </w:rPr>
        <w:t>Dear NBPC Members</w:t>
      </w:r>
      <w:r>
        <w:rPr>
          <w:sz w:val="22"/>
          <w:szCs w:val="22"/>
        </w:rPr>
        <w:t xml:space="preserve">: </w:t>
      </w:r>
    </w:p>
    <w:p w14:paraId="0366155A" w14:textId="77777777" w:rsidR="00E36EC9" w:rsidRPr="00E36EC9" w:rsidRDefault="00E36EC9" w:rsidP="00E36EC9">
      <w:pPr>
        <w:rPr>
          <w:sz w:val="22"/>
          <w:szCs w:val="22"/>
        </w:rPr>
      </w:pPr>
    </w:p>
    <w:p w14:paraId="7E4DD224" w14:textId="77777777" w:rsidR="00E36EC9" w:rsidRPr="00E36EC9" w:rsidRDefault="00E36EC9" w:rsidP="00E36EC9">
      <w:pPr>
        <w:rPr>
          <w:sz w:val="22"/>
          <w:szCs w:val="22"/>
        </w:rPr>
      </w:pPr>
      <w:r w:rsidRPr="00E36EC9">
        <w:rPr>
          <w:sz w:val="22"/>
          <w:szCs w:val="22"/>
        </w:rPr>
        <w:t>The NBPC Bylaws provide that members whose dues are paid have the opportunity to make nominations and to vote in this important service to the Caucus. The Nominating Committee strongly encourages your participation by recommending members you think will serve the Caucus well. Offices are open to all members who are willing to serve if elected and whose dues have been paid. This includes self-nominations your gifts and talents are needed.</w:t>
      </w:r>
    </w:p>
    <w:p w14:paraId="0A83B4FB" w14:textId="77777777" w:rsidR="00E36EC9" w:rsidRPr="00E36EC9" w:rsidRDefault="00E36EC9" w:rsidP="00E36EC9">
      <w:pPr>
        <w:rPr>
          <w:sz w:val="22"/>
          <w:szCs w:val="22"/>
        </w:rPr>
      </w:pPr>
    </w:p>
    <w:p w14:paraId="79C2A512" w14:textId="77777777" w:rsidR="00E36EC9" w:rsidRPr="00E36EC9" w:rsidRDefault="00E36EC9" w:rsidP="00E36EC9">
      <w:pPr>
        <w:rPr>
          <w:sz w:val="22"/>
          <w:szCs w:val="22"/>
        </w:rPr>
      </w:pPr>
      <w:r w:rsidRPr="00E36EC9">
        <w:rPr>
          <w:sz w:val="22"/>
          <w:szCs w:val="22"/>
        </w:rPr>
        <w:t xml:space="preserve">Attached please find the </w:t>
      </w:r>
      <w:r w:rsidRPr="00E36EC9">
        <w:rPr>
          <w:b/>
          <w:bCs/>
          <w:sz w:val="22"/>
          <w:szCs w:val="22"/>
        </w:rPr>
        <w:t>Nomination Forms</w:t>
      </w:r>
      <w:r w:rsidRPr="00E36EC9">
        <w:rPr>
          <w:sz w:val="22"/>
          <w:szCs w:val="22"/>
        </w:rPr>
        <w:t xml:space="preserve"> that include a description of duties.</w:t>
      </w:r>
    </w:p>
    <w:p w14:paraId="3B43A3F7" w14:textId="77777777" w:rsidR="00E36EC9" w:rsidRPr="00E36EC9" w:rsidRDefault="00E36EC9" w:rsidP="00E36EC9">
      <w:pPr>
        <w:rPr>
          <w:sz w:val="22"/>
          <w:szCs w:val="22"/>
        </w:rPr>
      </w:pPr>
    </w:p>
    <w:p w14:paraId="2CF62175" w14:textId="77777777" w:rsidR="00E36EC9" w:rsidRPr="00E36EC9" w:rsidRDefault="00E36EC9" w:rsidP="00E36EC9">
      <w:pPr>
        <w:rPr>
          <w:sz w:val="22"/>
          <w:szCs w:val="22"/>
        </w:rPr>
      </w:pPr>
      <w:r w:rsidRPr="00E36EC9">
        <w:rPr>
          <w:sz w:val="22"/>
          <w:szCs w:val="22"/>
        </w:rPr>
        <w:t>We trust you will give this request your prompt attention. Your</w:t>
      </w:r>
    </w:p>
    <w:p w14:paraId="796E6077" w14:textId="77777777" w:rsidR="00E36EC9" w:rsidRPr="00E36EC9" w:rsidRDefault="00E36EC9" w:rsidP="00E36EC9">
      <w:pPr>
        <w:rPr>
          <w:sz w:val="22"/>
          <w:szCs w:val="22"/>
        </w:rPr>
      </w:pPr>
      <w:r w:rsidRPr="00E36EC9">
        <w:rPr>
          <w:sz w:val="22"/>
          <w:szCs w:val="22"/>
        </w:rPr>
        <w:t>participation is crucial in helping us build a strong National Black</w:t>
      </w:r>
    </w:p>
    <w:p w14:paraId="1A77A2B4" w14:textId="77777777" w:rsidR="00E36EC9" w:rsidRPr="00E36EC9" w:rsidRDefault="00E36EC9" w:rsidP="00E36EC9">
      <w:pPr>
        <w:rPr>
          <w:sz w:val="22"/>
          <w:szCs w:val="22"/>
        </w:rPr>
      </w:pPr>
      <w:r w:rsidRPr="00E36EC9">
        <w:rPr>
          <w:sz w:val="22"/>
          <w:szCs w:val="22"/>
        </w:rPr>
        <w:t>Presbyterian Caucus that will continue to advocate for justice throughout the (PC) USA.</w:t>
      </w:r>
    </w:p>
    <w:p w14:paraId="7AA99566" w14:textId="77777777" w:rsidR="00E36EC9" w:rsidRPr="00E36EC9" w:rsidRDefault="00E36EC9" w:rsidP="00E36EC9">
      <w:pPr>
        <w:rPr>
          <w:sz w:val="22"/>
          <w:szCs w:val="22"/>
        </w:rPr>
      </w:pPr>
    </w:p>
    <w:p w14:paraId="56D56B3B" w14:textId="636DDA8F" w:rsidR="00E36EC9" w:rsidRPr="00E36EC9" w:rsidRDefault="00E36EC9" w:rsidP="00E36EC9">
      <w:pPr>
        <w:rPr>
          <w:sz w:val="22"/>
          <w:szCs w:val="22"/>
        </w:rPr>
      </w:pPr>
      <w:r w:rsidRPr="00E36EC9">
        <w:rPr>
          <w:sz w:val="22"/>
          <w:szCs w:val="22"/>
        </w:rPr>
        <w:t xml:space="preserve">Please complete the Nominations Form(s) and return them to the address below or submit them via the email address before or on </w:t>
      </w:r>
      <w:r>
        <w:rPr>
          <w:sz w:val="22"/>
          <w:szCs w:val="22"/>
        </w:rPr>
        <w:t>June 1</w:t>
      </w:r>
      <w:r w:rsidR="00782E96">
        <w:rPr>
          <w:sz w:val="22"/>
          <w:szCs w:val="22"/>
        </w:rPr>
        <w:t>0</w:t>
      </w:r>
      <w:r>
        <w:rPr>
          <w:sz w:val="22"/>
          <w:szCs w:val="22"/>
        </w:rPr>
        <w:t>, 2024</w:t>
      </w:r>
      <w:r w:rsidRPr="00E36EC9">
        <w:rPr>
          <w:sz w:val="22"/>
          <w:szCs w:val="22"/>
        </w:rPr>
        <w:t xml:space="preserve">. </w:t>
      </w:r>
    </w:p>
    <w:p w14:paraId="547F95F7" w14:textId="77777777" w:rsidR="00E36EC9" w:rsidRPr="00E36EC9" w:rsidRDefault="00E36EC9" w:rsidP="00E36EC9">
      <w:pPr>
        <w:rPr>
          <w:sz w:val="22"/>
          <w:szCs w:val="22"/>
        </w:rPr>
      </w:pPr>
    </w:p>
    <w:p w14:paraId="3DA91546" w14:textId="442C45A9" w:rsidR="00E36EC9" w:rsidRPr="00E36EC9" w:rsidRDefault="00E36EC9" w:rsidP="00E36EC9">
      <w:pPr>
        <w:rPr>
          <w:sz w:val="22"/>
          <w:szCs w:val="22"/>
        </w:rPr>
      </w:pPr>
      <w:r w:rsidRPr="00E36EC9">
        <w:rPr>
          <w:sz w:val="22"/>
          <w:szCs w:val="22"/>
        </w:rPr>
        <w:t>NBPC</w:t>
      </w:r>
    </w:p>
    <w:p w14:paraId="1AA1F187" w14:textId="77777777" w:rsidR="00E36EC9" w:rsidRPr="00E36EC9" w:rsidRDefault="00E36EC9" w:rsidP="00E36EC9">
      <w:pPr>
        <w:rPr>
          <w:sz w:val="22"/>
          <w:szCs w:val="22"/>
        </w:rPr>
      </w:pPr>
      <w:r w:rsidRPr="00E36EC9">
        <w:rPr>
          <w:sz w:val="22"/>
          <w:szCs w:val="22"/>
        </w:rPr>
        <w:t>3411 Farmers Market Drive</w:t>
      </w:r>
    </w:p>
    <w:p w14:paraId="51BB8C60" w14:textId="77777777" w:rsidR="00E36EC9" w:rsidRPr="00E36EC9" w:rsidRDefault="00E36EC9" w:rsidP="00E36EC9">
      <w:pPr>
        <w:rPr>
          <w:sz w:val="22"/>
          <w:szCs w:val="22"/>
        </w:rPr>
      </w:pPr>
      <w:r w:rsidRPr="00E36EC9">
        <w:rPr>
          <w:sz w:val="22"/>
          <w:szCs w:val="22"/>
        </w:rPr>
        <w:t xml:space="preserve">Charleston, SC, 29414 </w:t>
      </w:r>
    </w:p>
    <w:p w14:paraId="230531E4" w14:textId="77777777" w:rsidR="00E36EC9" w:rsidRPr="00E36EC9" w:rsidRDefault="00E36EC9" w:rsidP="00E36EC9">
      <w:pPr>
        <w:rPr>
          <w:sz w:val="22"/>
          <w:szCs w:val="22"/>
        </w:rPr>
      </w:pPr>
      <w:r w:rsidRPr="00E36EC9">
        <w:rPr>
          <w:sz w:val="22"/>
          <w:szCs w:val="22"/>
        </w:rPr>
        <w:t>pbligenjones@gmail.com</w:t>
      </w:r>
    </w:p>
    <w:p w14:paraId="17504222" w14:textId="77777777" w:rsidR="00E36EC9" w:rsidRDefault="00E36EC9" w:rsidP="00472561">
      <w:pPr>
        <w:rPr>
          <w:sz w:val="22"/>
          <w:szCs w:val="22"/>
        </w:rPr>
      </w:pPr>
    </w:p>
    <w:p w14:paraId="533CFFBF" w14:textId="77777777" w:rsidR="00E36EC9" w:rsidRDefault="00E36EC9" w:rsidP="00472561">
      <w:pPr>
        <w:rPr>
          <w:sz w:val="22"/>
          <w:szCs w:val="22"/>
        </w:rPr>
      </w:pPr>
    </w:p>
    <w:p w14:paraId="45B0E9D4" w14:textId="77777777" w:rsidR="00E36EC9" w:rsidRDefault="00E36EC9" w:rsidP="00472561">
      <w:pPr>
        <w:rPr>
          <w:sz w:val="22"/>
          <w:szCs w:val="22"/>
        </w:rPr>
      </w:pPr>
    </w:p>
    <w:p w14:paraId="44390070" w14:textId="69E630D6" w:rsidR="00E36EC9" w:rsidRDefault="00E36EC9" w:rsidP="00472561">
      <w:pPr>
        <w:rPr>
          <w:sz w:val="22"/>
          <w:szCs w:val="22"/>
        </w:rPr>
      </w:pPr>
      <w:r>
        <w:rPr>
          <w:sz w:val="22"/>
          <w:szCs w:val="22"/>
        </w:rPr>
        <w:t xml:space="preserve">Respectfully, </w:t>
      </w:r>
    </w:p>
    <w:p w14:paraId="0D42CC24" w14:textId="77777777" w:rsidR="00E36EC9" w:rsidRDefault="00E36EC9" w:rsidP="00472561">
      <w:pPr>
        <w:rPr>
          <w:sz w:val="22"/>
          <w:szCs w:val="22"/>
        </w:rPr>
      </w:pPr>
    </w:p>
    <w:p w14:paraId="0D1F6B19" w14:textId="77777777" w:rsidR="00E36EC9" w:rsidRDefault="00E36EC9" w:rsidP="00472561">
      <w:pPr>
        <w:rPr>
          <w:sz w:val="22"/>
          <w:szCs w:val="22"/>
        </w:rPr>
      </w:pPr>
    </w:p>
    <w:p w14:paraId="3877ACAE" w14:textId="18E5D21B" w:rsidR="00E36EC9" w:rsidRPr="00E33298" w:rsidRDefault="00E36EC9" w:rsidP="00472561">
      <w:pPr>
        <w:rPr>
          <w:sz w:val="22"/>
          <w:szCs w:val="22"/>
        </w:rPr>
      </w:pPr>
      <w:r>
        <w:rPr>
          <w:sz w:val="22"/>
          <w:szCs w:val="22"/>
        </w:rPr>
        <w:t>Reverend Patricia Bligen Jones, Nominating Committee Chairperson</w:t>
      </w:r>
    </w:p>
    <w:sectPr w:rsidR="00E36EC9" w:rsidRPr="00E33298" w:rsidSect="00BE50BF">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432"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5199A" w14:textId="77777777" w:rsidR="00185C6B" w:rsidRDefault="00185C6B">
      <w:r>
        <w:separator/>
      </w:r>
    </w:p>
  </w:endnote>
  <w:endnote w:type="continuationSeparator" w:id="0">
    <w:p w14:paraId="43E686B0" w14:textId="77777777" w:rsidR="00185C6B" w:rsidRDefault="0018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iral">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6E6C6" w14:textId="77777777" w:rsidR="0048607F" w:rsidRDefault="00486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D82D3" w14:textId="77777777" w:rsidR="0048607F" w:rsidRDefault="004860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50D9C" w14:textId="77777777" w:rsidR="0048607F" w:rsidRDefault="00486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78A1F" w14:textId="77777777" w:rsidR="00185C6B" w:rsidRDefault="00185C6B">
      <w:r>
        <w:separator/>
      </w:r>
    </w:p>
  </w:footnote>
  <w:footnote w:type="continuationSeparator" w:id="0">
    <w:p w14:paraId="45E8D8E7" w14:textId="77777777" w:rsidR="00185C6B" w:rsidRDefault="00185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A27A2" w14:textId="77777777" w:rsidR="0048607F" w:rsidRDefault="00486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15CC1" w14:textId="77777777" w:rsidR="0048607F" w:rsidRDefault="004860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1D335" w14:textId="77777777" w:rsidR="000D0931" w:rsidRDefault="00BE50BF">
    <w:pPr>
      <w:pStyle w:val="Header"/>
      <w:jc w:val="center"/>
      <w:rPr>
        <w:rFonts w:ascii="Arial" w:hAnsi="Arial" w:cs="Arial"/>
      </w:rPr>
    </w:pPr>
    <w:r>
      <w:rPr>
        <w:noProof/>
      </w:rPr>
      <w:drawing>
        <wp:anchor distT="0" distB="0" distL="114300" distR="114300" simplePos="0" relativeHeight="251659264" behindDoc="0" locked="0" layoutInCell="1" allowOverlap="1" wp14:anchorId="707CCA88" wp14:editId="7E72C328">
          <wp:simplePos x="0" y="0"/>
          <wp:positionH relativeFrom="column">
            <wp:posOffset>114300</wp:posOffset>
          </wp:positionH>
          <wp:positionV relativeFrom="paragraph">
            <wp:posOffset>-73025</wp:posOffset>
          </wp:positionV>
          <wp:extent cx="911860" cy="91757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860" cy="917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3B5CA33" wp14:editId="401AB2F6">
          <wp:simplePos x="0" y="0"/>
          <wp:positionH relativeFrom="column">
            <wp:posOffset>6057900</wp:posOffset>
          </wp:positionH>
          <wp:positionV relativeFrom="paragraph">
            <wp:posOffset>-15875</wp:posOffset>
          </wp:positionV>
          <wp:extent cx="819150" cy="7899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789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32"/>
      </w:rPr>
      <w:t>NATIONAL BLACK PRESBYTERIAN CAUCUS</w:t>
    </w:r>
  </w:p>
  <w:p w14:paraId="3F305BC4" w14:textId="77777777" w:rsidR="000D0931" w:rsidRDefault="00BE50BF">
    <w:pPr>
      <w:pStyle w:val="Header"/>
      <w:tabs>
        <w:tab w:val="clear" w:pos="4320"/>
        <w:tab w:val="center" w:pos="4500"/>
      </w:tabs>
      <w:jc w:val="center"/>
      <w:rPr>
        <w:rFonts w:ascii="Arial" w:hAnsi="Arial" w:cs="Arial"/>
        <w:b/>
        <w:bCs/>
        <w:sz w:val="28"/>
      </w:rPr>
    </w:pPr>
    <w:r>
      <w:rPr>
        <w:rFonts w:ascii="Arial" w:hAnsi="Arial" w:cs="Arial"/>
        <w:b/>
        <w:bCs/>
        <w:sz w:val="28"/>
      </w:rPr>
      <w:t>PRESBYTERIANCHURCH (U.S.A.)</w:t>
    </w:r>
  </w:p>
  <w:p w14:paraId="3D3D3AEE" w14:textId="4E2E05F2" w:rsidR="000D0931" w:rsidRDefault="005B3BFC">
    <w:pPr>
      <w:pStyle w:val="Header"/>
      <w:tabs>
        <w:tab w:val="clear" w:pos="4320"/>
        <w:tab w:val="center" w:pos="4500"/>
      </w:tabs>
      <w:jc w:val="center"/>
      <w:rPr>
        <w:rFonts w:ascii="Arial" w:hAnsi="Arial" w:cs="Arial"/>
        <w:b/>
        <w:bCs/>
      </w:rPr>
    </w:pPr>
    <w:r>
      <w:rPr>
        <w:rFonts w:ascii="Arial" w:hAnsi="Arial" w:cs="Arial"/>
        <w:b/>
        <w:bCs/>
      </w:rPr>
      <w:t>National Office: P.O. Box 99696</w:t>
    </w:r>
  </w:p>
  <w:p w14:paraId="710A964C" w14:textId="5E92233B" w:rsidR="000D0931" w:rsidRPr="006E4887" w:rsidRDefault="005B3BFC">
    <w:pPr>
      <w:pStyle w:val="Header"/>
      <w:jc w:val="center"/>
      <w:rPr>
        <w:rFonts w:ascii="Arial" w:hAnsi="Arial" w:cs="Arial"/>
        <w:b/>
        <w:sz w:val="22"/>
        <w:szCs w:val="22"/>
        <w:lang w:val="es-ES"/>
      </w:rPr>
    </w:pPr>
    <w:r w:rsidRPr="006E4887">
      <w:rPr>
        <w:rFonts w:ascii="Arial" w:hAnsi="Arial" w:cs="Arial"/>
        <w:b/>
        <w:sz w:val="22"/>
        <w:szCs w:val="22"/>
        <w:lang w:val="es-ES"/>
      </w:rPr>
      <w:t>Troy, MI  48099</w:t>
    </w:r>
  </w:p>
  <w:p w14:paraId="3E34D9A5" w14:textId="38FBF52D" w:rsidR="000D0931" w:rsidRPr="006E4887" w:rsidRDefault="00021FAC">
    <w:pPr>
      <w:pStyle w:val="Header"/>
      <w:jc w:val="center"/>
      <w:rPr>
        <w:rFonts w:ascii="Arial" w:hAnsi="Arial" w:cs="Arial"/>
        <w:b/>
        <w:sz w:val="22"/>
        <w:szCs w:val="22"/>
        <w:lang w:val="es-ES"/>
      </w:rPr>
    </w:pPr>
    <w:r w:rsidRPr="006E4887">
      <w:rPr>
        <w:rFonts w:ascii="Arial" w:hAnsi="Arial" w:cs="Arial"/>
        <w:b/>
        <w:sz w:val="22"/>
        <w:szCs w:val="22"/>
        <w:lang w:val="es-ES"/>
      </w:rPr>
      <w:t>(843) 425-6869</w:t>
    </w:r>
  </w:p>
  <w:p w14:paraId="0C8E687C" w14:textId="4357A4C0" w:rsidR="000D0931" w:rsidRPr="006E4887" w:rsidRDefault="00000000" w:rsidP="001A6552">
    <w:pPr>
      <w:pStyle w:val="Header"/>
      <w:jc w:val="center"/>
      <w:rPr>
        <w:rFonts w:ascii="Arial" w:hAnsi="Arial" w:cs="Arial"/>
        <w:b/>
        <w:sz w:val="18"/>
        <w:szCs w:val="22"/>
        <w:lang w:val="es-ES"/>
      </w:rPr>
    </w:pPr>
    <w:hyperlink r:id="rId3" w:history="1">
      <w:r w:rsidR="00BE50BF" w:rsidRPr="006E4887">
        <w:rPr>
          <w:rStyle w:val="Hyperlink"/>
          <w:rFonts w:ascii="Arial" w:hAnsi="Arial" w:cs="Arial"/>
          <w:sz w:val="18"/>
          <w:szCs w:val="22"/>
          <w:lang w:val="es-ES"/>
        </w:rPr>
        <w:t>www.nationalnbpc.org</w:t>
      </w:r>
    </w:hyperlink>
    <w:r w:rsidR="0048607F" w:rsidRPr="006E4887">
      <w:rPr>
        <w:rStyle w:val="Hyperlink"/>
        <w:rFonts w:ascii="Arial" w:hAnsi="Arial" w:cs="Arial"/>
        <w:sz w:val="18"/>
        <w:szCs w:val="22"/>
        <w:lang w:val="es-ES"/>
      </w:rPr>
      <w:t xml:space="preserve">      </w:t>
    </w:r>
    <w:proofErr w:type="gramStart"/>
    <w:r w:rsidR="0048607F" w:rsidRPr="006E4887">
      <w:rPr>
        <w:rStyle w:val="Hyperlink"/>
        <w:rFonts w:ascii="Arial" w:hAnsi="Arial" w:cs="Arial"/>
        <w:sz w:val="18"/>
        <w:szCs w:val="22"/>
        <w:lang w:val="es-ES"/>
      </w:rPr>
      <w:t>email:info@nationalnbpc.org</w:t>
    </w:r>
    <w:proofErr w:type="gramEnd"/>
  </w:p>
  <w:p w14:paraId="4E4B12D8" w14:textId="77777777" w:rsidR="000D0931" w:rsidRPr="006E4887" w:rsidRDefault="00BE50BF" w:rsidP="001A6552">
    <w:pPr>
      <w:pStyle w:val="Header"/>
      <w:jc w:val="center"/>
      <w:rPr>
        <w:rFonts w:ascii="Arial" w:hAnsi="Arial" w:cs="Arial"/>
        <w:b/>
        <w:sz w:val="20"/>
        <w:szCs w:val="22"/>
        <w:lang w:val="es-ES"/>
      </w:rPr>
    </w:pPr>
    <w:r>
      <w:rPr>
        <w:noProof/>
      </w:rPr>
      <mc:AlternateContent>
        <mc:Choice Requires="wps">
          <w:drawing>
            <wp:anchor distT="0" distB="0" distL="114300" distR="114300" simplePos="0" relativeHeight="251661312" behindDoc="0" locked="0" layoutInCell="1" allowOverlap="1" wp14:anchorId="5B505631" wp14:editId="340772F0">
              <wp:simplePos x="0" y="0"/>
              <wp:positionH relativeFrom="column">
                <wp:posOffset>20955</wp:posOffset>
              </wp:positionH>
              <wp:positionV relativeFrom="paragraph">
                <wp:posOffset>126365</wp:posOffset>
              </wp:positionV>
              <wp:extent cx="6903720" cy="635"/>
              <wp:effectExtent l="0" t="0" r="11430" b="3746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037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0B983F" id="_x0000_t32" coordsize="21600,21600" o:spt="32" o:oned="t" path="m,l21600,21600e" filled="f">
              <v:path arrowok="t" fillok="f" o:connecttype="none"/>
              <o:lock v:ext="edit" shapetype="t"/>
            </v:shapetype>
            <v:shape id="AutoShape 3" o:spid="_x0000_s1026" type="#_x0000_t32" style="position:absolute;margin-left:1.65pt;margin-top:9.95pt;width:543.6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"/>
          </w:pict>
        </mc:Fallback>
      </mc:AlternateContent>
    </w:r>
  </w:p>
  <w:p w14:paraId="311ED258" w14:textId="77777777" w:rsidR="000D0931" w:rsidRPr="006E4887" w:rsidRDefault="000D0931" w:rsidP="001A6552">
    <w:pPr>
      <w:pStyle w:val="Header"/>
      <w:jc w:val="center"/>
      <w:rPr>
        <w:rFonts w:ascii="Arial" w:hAnsi="Arial" w:cs="Arial"/>
        <w:b/>
        <w:sz w:val="14"/>
        <w:szCs w:val="2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E4B3D"/>
    <w:multiLevelType w:val="hybridMultilevel"/>
    <w:tmpl w:val="0262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550FA4"/>
    <w:multiLevelType w:val="hybridMultilevel"/>
    <w:tmpl w:val="0B668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352933">
    <w:abstractNumId w:val="1"/>
  </w:num>
  <w:num w:numId="2" w16cid:durableId="1296329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483"/>
    <w:rsid w:val="00012074"/>
    <w:rsid w:val="0002144C"/>
    <w:rsid w:val="00021FAC"/>
    <w:rsid w:val="00035AD1"/>
    <w:rsid w:val="0003735B"/>
    <w:rsid w:val="00061AE6"/>
    <w:rsid w:val="00061D38"/>
    <w:rsid w:val="00072A58"/>
    <w:rsid w:val="00073E60"/>
    <w:rsid w:val="000826BF"/>
    <w:rsid w:val="00084BAC"/>
    <w:rsid w:val="00084DAF"/>
    <w:rsid w:val="00086EDA"/>
    <w:rsid w:val="000B0E7C"/>
    <w:rsid w:val="000C150C"/>
    <w:rsid w:val="000C4B04"/>
    <w:rsid w:val="000C590D"/>
    <w:rsid w:val="000D0931"/>
    <w:rsid w:val="000D1556"/>
    <w:rsid w:val="000D3D8A"/>
    <w:rsid w:val="000F3753"/>
    <w:rsid w:val="000F3A42"/>
    <w:rsid w:val="0010367F"/>
    <w:rsid w:val="0011761E"/>
    <w:rsid w:val="00127031"/>
    <w:rsid w:val="001504C7"/>
    <w:rsid w:val="001652CC"/>
    <w:rsid w:val="00173DBA"/>
    <w:rsid w:val="00180184"/>
    <w:rsid w:val="00185C6B"/>
    <w:rsid w:val="00193CAC"/>
    <w:rsid w:val="001A1D37"/>
    <w:rsid w:val="001A1D51"/>
    <w:rsid w:val="001B3FE6"/>
    <w:rsid w:val="001C2419"/>
    <w:rsid w:val="001D1DDD"/>
    <w:rsid w:val="001D6275"/>
    <w:rsid w:val="001D7A7A"/>
    <w:rsid w:val="001E7D65"/>
    <w:rsid w:val="001F31BA"/>
    <w:rsid w:val="001F4E76"/>
    <w:rsid w:val="001F7903"/>
    <w:rsid w:val="002125D3"/>
    <w:rsid w:val="00213AD9"/>
    <w:rsid w:val="00246D08"/>
    <w:rsid w:val="002727B6"/>
    <w:rsid w:val="0027613C"/>
    <w:rsid w:val="0029259C"/>
    <w:rsid w:val="002A3794"/>
    <w:rsid w:val="002E097F"/>
    <w:rsid w:val="002E6405"/>
    <w:rsid w:val="002F1732"/>
    <w:rsid w:val="002F7F66"/>
    <w:rsid w:val="00302C98"/>
    <w:rsid w:val="0030756F"/>
    <w:rsid w:val="00307CAF"/>
    <w:rsid w:val="0031766C"/>
    <w:rsid w:val="00324643"/>
    <w:rsid w:val="003246D0"/>
    <w:rsid w:val="0035186C"/>
    <w:rsid w:val="003618CC"/>
    <w:rsid w:val="00375805"/>
    <w:rsid w:val="00387CC2"/>
    <w:rsid w:val="003B092B"/>
    <w:rsid w:val="003B150F"/>
    <w:rsid w:val="003D7005"/>
    <w:rsid w:val="003E7410"/>
    <w:rsid w:val="003F3466"/>
    <w:rsid w:val="00406450"/>
    <w:rsid w:val="00411B25"/>
    <w:rsid w:val="004206EB"/>
    <w:rsid w:val="00423153"/>
    <w:rsid w:val="004315C8"/>
    <w:rsid w:val="00442663"/>
    <w:rsid w:val="004468B5"/>
    <w:rsid w:val="004609B3"/>
    <w:rsid w:val="004660F4"/>
    <w:rsid w:val="00472561"/>
    <w:rsid w:val="00473DBC"/>
    <w:rsid w:val="0048607F"/>
    <w:rsid w:val="004C1ADA"/>
    <w:rsid w:val="004D40AA"/>
    <w:rsid w:val="004E3F8E"/>
    <w:rsid w:val="004F56C9"/>
    <w:rsid w:val="00527B24"/>
    <w:rsid w:val="00570307"/>
    <w:rsid w:val="005718CF"/>
    <w:rsid w:val="005B3BFC"/>
    <w:rsid w:val="005B3F23"/>
    <w:rsid w:val="005B5050"/>
    <w:rsid w:val="005C73F4"/>
    <w:rsid w:val="005D6418"/>
    <w:rsid w:val="005E09CB"/>
    <w:rsid w:val="005E7839"/>
    <w:rsid w:val="00616DF5"/>
    <w:rsid w:val="006423EC"/>
    <w:rsid w:val="006434EF"/>
    <w:rsid w:val="0064372F"/>
    <w:rsid w:val="00652D30"/>
    <w:rsid w:val="00654A16"/>
    <w:rsid w:val="00661EB9"/>
    <w:rsid w:val="00667A80"/>
    <w:rsid w:val="006725A3"/>
    <w:rsid w:val="00676852"/>
    <w:rsid w:val="006961F6"/>
    <w:rsid w:val="006A1F1E"/>
    <w:rsid w:val="006B0095"/>
    <w:rsid w:val="006C4C34"/>
    <w:rsid w:val="006D6DF4"/>
    <w:rsid w:val="006E4887"/>
    <w:rsid w:val="006E7E0D"/>
    <w:rsid w:val="006F0492"/>
    <w:rsid w:val="006F561F"/>
    <w:rsid w:val="00701777"/>
    <w:rsid w:val="0070185F"/>
    <w:rsid w:val="00701C77"/>
    <w:rsid w:val="0071775A"/>
    <w:rsid w:val="00734A98"/>
    <w:rsid w:val="00734C68"/>
    <w:rsid w:val="007670AC"/>
    <w:rsid w:val="00771451"/>
    <w:rsid w:val="00776EE8"/>
    <w:rsid w:val="00780D7F"/>
    <w:rsid w:val="00782E96"/>
    <w:rsid w:val="00783AC9"/>
    <w:rsid w:val="00797777"/>
    <w:rsid w:val="007A1956"/>
    <w:rsid w:val="007A20DF"/>
    <w:rsid w:val="007A39E5"/>
    <w:rsid w:val="007A4462"/>
    <w:rsid w:val="007B1744"/>
    <w:rsid w:val="007D45EE"/>
    <w:rsid w:val="007D493B"/>
    <w:rsid w:val="007D7A44"/>
    <w:rsid w:val="007E1071"/>
    <w:rsid w:val="007E4198"/>
    <w:rsid w:val="008117B4"/>
    <w:rsid w:val="00822439"/>
    <w:rsid w:val="008276D5"/>
    <w:rsid w:val="00843DC6"/>
    <w:rsid w:val="00844836"/>
    <w:rsid w:val="00865D13"/>
    <w:rsid w:val="0087783F"/>
    <w:rsid w:val="008A1470"/>
    <w:rsid w:val="008A3FFC"/>
    <w:rsid w:val="008B7C12"/>
    <w:rsid w:val="008C6650"/>
    <w:rsid w:val="008D1DBA"/>
    <w:rsid w:val="008F4083"/>
    <w:rsid w:val="00901E0D"/>
    <w:rsid w:val="00905541"/>
    <w:rsid w:val="0093773A"/>
    <w:rsid w:val="009478AE"/>
    <w:rsid w:val="00961858"/>
    <w:rsid w:val="00971421"/>
    <w:rsid w:val="009A11E3"/>
    <w:rsid w:val="009B37DE"/>
    <w:rsid w:val="009B6490"/>
    <w:rsid w:val="009C38E2"/>
    <w:rsid w:val="009C3FFF"/>
    <w:rsid w:val="009E26BC"/>
    <w:rsid w:val="009F3A60"/>
    <w:rsid w:val="00A00E8B"/>
    <w:rsid w:val="00A365A9"/>
    <w:rsid w:val="00A7131B"/>
    <w:rsid w:val="00A75BBF"/>
    <w:rsid w:val="00A90042"/>
    <w:rsid w:val="00AA261B"/>
    <w:rsid w:val="00AA2631"/>
    <w:rsid w:val="00AA7024"/>
    <w:rsid w:val="00AB4D23"/>
    <w:rsid w:val="00AC2754"/>
    <w:rsid w:val="00AC4632"/>
    <w:rsid w:val="00B203EE"/>
    <w:rsid w:val="00B31B89"/>
    <w:rsid w:val="00B4082B"/>
    <w:rsid w:val="00B42158"/>
    <w:rsid w:val="00B4712C"/>
    <w:rsid w:val="00B52FAC"/>
    <w:rsid w:val="00B53805"/>
    <w:rsid w:val="00B604A3"/>
    <w:rsid w:val="00B6222F"/>
    <w:rsid w:val="00B96B5E"/>
    <w:rsid w:val="00B96C37"/>
    <w:rsid w:val="00B973AB"/>
    <w:rsid w:val="00BA6C1D"/>
    <w:rsid w:val="00BB1DC0"/>
    <w:rsid w:val="00BB29D0"/>
    <w:rsid w:val="00BC1483"/>
    <w:rsid w:val="00BC1581"/>
    <w:rsid w:val="00BC571C"/>
    <w:rsid w:val="00BC5913"/>
    <w:rsid w:val="00BD0FBB"/>
    <w:rsid w:val="00BD264C"/>
    <w:rsid w:val="00BD68ED"/>
    <w:rsid w:val="00BE0152"/>
    <w:rsid w:val="00BE50BF"/>
    <w:rsid w:val="00BF2FFA"/>
    <w:rsid w:val="00C04C48"/>
    <w:rsid w:val="00C06B4A"/>
    <w:rsid w:val="00C148B7"/>
    <w:rsid w:val="00C4185C"/>
    <w:rsid w:val="00C6042F"/>
    <w:rsid w:val="00C60436"/>
    <w:rsid w:val="00C719C9"/>
    <w:rsid w:val="00C722E6"/>
    <w:rsid w:val="00C83603"/>
    <w:rsid w:val="00C85C2F"/>
    <w:rsid w:val="00C92C9B"/>
    <w:rsid w:val="00C95AA8"/>
    <w:rsid w:val="00CA3FE8"/>
    <w:rsid w:val="00CB0F98"/>
    <w:rsid w:val="00CB29B8"/>
    <w:rsid w:val="00CB48AF"/>
    <w:rsid w:val="00CC4E6D"/>
    <w:rsid w:val="00D20E5C"/>
    <w:rsid w:val="00D32F6E"/>
    <w:rsid w:val="00D448D3"/>
    <w:rsid w:val="00D510D5"/>
    <w:rsid w:val="00D66A94"/>
    <w:rsid w:val="00D70112"/>
    <w:rsid w:val="00D87FAC"/>
    <w:rsid w:val="00D91F9E"/>
    <w:rsid w:val="00DA26DC"/>
    <w:rsid w:val="00DB1C2A"/>
    <w:rsid w:val="00DB38BF"/>
    <w:rsid w:val="00DB5724"/>
    <w:rsid w:val="00DC7462"/>
    <w:rsid w:val="00DD211A"/>
    <w:rsid w:val="00DD29A0"/>
    <w:rsid w:val="00DD6B44"/>
    <w:rsid w:val="00DF39E3"/>
    <w:rsid w:val="00DF5553"/>
    <w:rsid w:val="00E0362D"/>
    <w:rsid w:val="00E11DDC"/>
    <w:rsid w:val="00E13A75"/>
    <w:rsid w:val="00E216C2"/>
    <w:rsid w:val="00E242D6"/>
    <w:rsid w:val="00E26914"/>
    <w:rsid w:val="00E33298"/>
    <w:rsid w:val="00E337BB"/>
    <w:rsid w:val="00E36EC9"/>
    <w:rsid w:val="00E423E0"/>
    <w:rsid w:val="00E56A70"/>
    <w:rsid w:val="00E603FE"/>
    <w:rsid w:val="00E6387D"/>
    <w:rsid w:val="00E70FD2"/>
    <w:rsid w:val="00E738E5"/>
    <w:rsid w:val="00E92EEC"/>
    <w:rsid w:val="00EA14EF"/>
    <w:rsid w:val="00EA61A4"/>
    <w:rsid w:val="00EC412C"/>
    <w:rsid w:val="00EF1177"/>
    <w:rsid w:val="00EF6336"/>
    <w:rsid w:val="00F016BD"/>
    <w:rsid w:val="00F0586F"/>
    <w:rsid w:val="00F14FC3"/>
    <w:rsid w:val="00F15E97"/>
    <w:rsid w:val="00F3378B"/>
    <w:rsid w:val="00F429BC"/>
    <w:rsid w:val="00F522C3"/>
    <w:rsid w:val="00F53137"/>
    <w:rsid w:val="00F61A79"/>
    <w:rsid w:val="00F715D8"/>
    <w:rsid w:val="00FA598E"/>
    <w:rsid w:val="00FB0CD6"/>
    <w:rsid w:val="00FB265C"/>
    <w:rsid w:val="00FC4362"/>
    <w:rsid w:val="00FC77C0"/>
    <w:rsid w:val="00FC7C1B"/>
    <w:rsid w:val="00FD7064"/>
    <w:rsid w:val="00FE4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8D7BD5"/>
  <w15:docId w15:val="{91AF840B-B219-4B61-AE60-50195A01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4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C1483"/>
    <w:pPr>
      <w:keepNext/>
      <w:outlineLvl w:val="0"/>
    </w:pPr>
    <w:rPr>
      <w:rFonts w:ascii="Garamond" w:hAnsi="Garamond"/>
      <w:b/>
      <w:bCs/>
      <w:sz w:val="16"/>
    </w:rPr>
  </w:style>
  <w:style w:type="paragraph" w:styleId="Heading3">
    <w:name w:val="heading 3"/>
    <w:basedOn w:val="Normal"/>
    <w:next w:val="Normal"/>
    <w:link w:val="Heading3Char"/>
    <w:qFormat/>
    <w:rsid w:val="00BC1483"/>
    <w:pPr>
      <w:keepNext/>
      <w:jc w:val="both"/>
      <w:outlineLvl w:val="2"/>
    </w:pPr>
    <w:rPr>
      <w:rFonts w:ascii="Garamond" w:hAnsi="Garamond"/>
      <w:b/>
      <w:bCs/>
      <w:sz w:val="16"/>
    </w:rPr>
  </w:style>
  <w:style w:type="paragraph" w:styleId="Heading5">
    <w:name w:val="heading 5"/>
    <w:basedOn w:val="Normal"/>
    <w:next w:val="Normal"/>
    <w:link w:val="Heading5Char"/>
    <w:qFormat/>
    <w:rsid w:val="00BC1483"/>
    <w:pPr>
      <w:keepNext/>
      <w:jc w:val="center"/>
      <w:outlineLvl w:val="4"/>
    </w:pPr>
    <w:rPr>
      <w:rFonts w:ascii="Garamond" w:hAnsi="Garamond"/>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483"/>
    <w:rPr>
      <w:rFonts w:ascii="Garamond" w:eastAsia="Times New Roman" w:hAnsi="Garamond" w:cs="Times New Roman"/>
      <w:b/>
      <w:bCs/>
      <w:sz w:val="16"/>
      <w:szCs w:val="24"/>
    </w:rPr>
  </w:style>
  <w:style w:type="character" w:customStyle="1" w:styleId="Heading3Char">
    <w:name w:val="Heading 3 Char"/>
    <w:basedOn w:val="DefaultParagraphFont"/>
    <w:link w:val="Heading3"/>
    <w:rsid w:val="00BC1483"/>
    <w:rPr>
      <w:rFonts w:ascii="Garamond" w:eastAsia="Times New Roman" w:hAnsi="Garamond" w:cs="Times New Roman"/>
      <w:b/>
      <w:bCs/>
      <w:sz w:val="16"/>
      <w:szCs w:val="24"/>
    </w:rPr>
  </w:style>
  <w:style w:type="character" w:customStyle="1" w:styleId="Heading5Char">
    <w:name w:val="Heading 5 Char"/>
    <w:basedOn w:val="DefaultParagraphFont"/>
    <w:link w:val="Heading5"/>
    <w:rsid w:val="00BC1483"/>
    <w:rPr>
      <w:rFonts w:ascii="Garamond" w:eastAsia="Times New Roman" w:hAnsi="Garamond" w:cs="Times New Roman"/>
      <w:b/>
      <w:bCs/>
      <w:sz w:val="14"/>
      <w:szCs w:val="24"/>
    </w:rPr>
  </w:style>
  <w:style w:type="character" w:styleId="Hyperlink">
    <w:name w:val="Hyperlink"/>
    <w:rsid w:val="00BC1483"/>
    <w:rPr>
      <w:color w:val="0000FF"/>
      <w:u w:val="single"/>
    </w:rPr>
  </w:style>
  <w:style w:type="paragraph" w:styleId="Header">
    <w:name w:val="header"/>
    <w:basedOn w:val="Normal"/>
    <w:link w:val="HeaderChar"/>
    <w:rsid w:val="00BC1483"/>
    <w:pPr>
      <w:tabs>
        <w:tab w:val="center" w:pos="4320"/>
        <w:tab w:val="right" w:pos="8640"/>
      </w:tabs>
    </w:pPr>
  </w:style>
  <w:style w:type="character" w:customStyle="1" w:styleId="HeaderChar">
    <w:name w:val="Header Char"/>
    <w:basedOn w:val="DefaultParagraphFont"/>
    <w:link w:val="Header"/>
    <w:rsid w:val="00BC1483"/>
    <w:rPr>
      <w:rFonts w:ascii="Times New Roman" w:eastAsia="Times New Roman" w:hAnsi="Times New Roman" w:cs="Times New Roman"/>
      <w:sz w:val="24"/>
      <w:szCs w:val="24"/>
    </w:rPr>
  </w:style>
  <w:style w:type="paragraph" w:styleId="BodyText">
    <w:name w:val="Body Text"/>
    <w:basedOn w:val="Normal"/>
    <w:link w:val="BodyTextChar"/>
    <w:rsid w:val="00BC1483"/>
    <w:pPr>
      <w:jc w:val="center"/>
    </w:pPr>
    <w:rPr>
      <w:rFonts w:ascii="Garamond" w:hAnsi="Garamond"/>
      <w:b/>
      <w:bCs/>
      <w:sz w:val="16"/>
    </w:rPr>
  </w:style>
  <w:style w:type="character" w:customStyle="1" w:styleId="BodyTextChar">
    <w:name w:val="Body Text Char"/>
    <w:basedOn w:val="DefaultParagraphFont"/>
    <w:link w:val="BodyText"/>
    <w:rsid w:val="00BC1483"/>
    <w:rPr>
      <w:rFonts w:ascii="Garamond" w:eastAsia="Times New Roman" w:hAnsi="Garamond" w:cs="Times New Roman"/>
      <w:b/>
      <w:bCs/>
      <w:sz w:val="16"/>
      <w:szCs w:val="24"/>
    </w:rPr>
  </w:style>
  <w:style w:type="paragraph" w:styleId="BodyText3">
    <w:name w:val="Body Text 3"/>
    <w:basedOn w:val="Normal"/>
    <w:link w:val="BodyText3Char"/>
    <w:rsid w:val="00BC1483"/>
    <w:pPr>
      <w:jc w:val="both"/>
    </w:pPr>
    <w:rPr>
      <w:rFonts w:ascii="Garamond" w:hAnsi="Garamond"/>
      <w:b/>
      <w:bCs/>
      <w:sz w:val="14"/>
    </w:rPr>
  </w:style>
  <w:style w:type="character" w:customStyle="1" w:styleId="BodyText3Char">
    <w:name w:val="Body Text 3 Char"/>
    <w:basedOn w:val="DefaultParagraphFont"/>
    <w:link w:val="BodyText3"/>
    <w:rsid w:val="00BC1483"/>
    <w:rPr>
      <w:rFonts w:ascii="Garamond" w:eastAsia="Times New Roman" w:hAnsi="Garamond" w:cs="Times New Roman"/>
      <w:b/>
      <w:bCs/>
      <w:sz w:val="14"/>
      <w:szCs w:val="24"/>
    </w:rPr>
  </w:style>
  <w:style w:type="paragraph" w:styleId="ListParagraph">
    <w:name w:val="List Paragraph"/>
    <w:basedOn w:val="Normal"/>
    <w:uiPriority w:val="34"/>
    <w:qFormat/>
    <w:rsid w:val="00BC571C"/>
    <w:pPr>
      <w:ind w:left="720"/>
      <w:contextualSpacing/>
    </w:pPr>
  </w:style>
  <w:style w:type="character" w:customStyle="1" w:styleId="InternetLink">
    <w:name w:val="Internet Link"/>
    <w:rsid w:val="00B42158"/>
    <w:rPr>
      <w:color w:val="0000FF"/>
      <w:u w:val="single"/>
    </w:rPr>
  </w:style>
  <w:style w:type="character" w:customStyle="1" w:styleId="UnresolvedMention1">
    <w:name w:val="Unresolved Mention1"/>
    <w:basedOn w:val="DefaultParagraphFont"/>
    <w:uiPriority w:val="99"/>
    <w:semiHidden/>
    <w:unhideWhenUsed/>
    <w:rsid w:val="001C2419"/>
    <w:rPr>
      <w:color w:val="605E5C"/>
      <w:shd w:val="clear" w:color="auto" w:fill="E1DFDD"/>
    </w:rPr>
  </w:style>
  <w:style w:type="character" w:styleId="FollowedHyperlink">
    <w:name w:val="FollowedHyperlink"/>
    <w:basedOn w:val="DefaultParagraphFont"/>
    <w:uiPriority w:val="99"/>
    <w:semiHidden/>
    <w:unhideWhenUsed/>
    <w:rsid w:val="001C2419"/>
    <w:rPr>
      <w:color w:val="954F72" w:themeColor="followedHyperlink"/>
      <w:u w:val="single"/>
    </w:rPr>
  </w:style>
  <w:style w:type="paragraph" w:styleId="Footer">
    <w:name w:val="footer"/>
    <w:basedOn w:val="Normal"/>
    <w:link w:val="FooterChar"/>
    <w:uiPriority w:val="99"/>
    <w:unhideWhenUsed/>
    <w:rsid w:val="005B3BFC"/>
    <w:pPr>
      <w:tabs>
        <w:tab w:val="center" w:pos="4680"/>
        <w:tab w:val="right" w:pos="9360"/>
      </w:tabs>
    </w:pPr>
  </w:style>
  <w:style w:type="character" w:customStyle="1" w:styleId="FooterChar">
    <w:name w:val="Footer Char"/>
    <w:basedOn w:val="DefaultParagraphFont"/>
    <w:link w:val="Footer"/>
    <w:uiPriority w:val="99"/>
    <w:rsid w:val="005B3BFC"/>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6F561F"/>
    <w:rPr>
      <w:color w:val="605E5C"/>
      <w:shd w:val="clear" w:color="auto" w:fill="E1DFDD"/>
    </w:rPr>
  </w:style>
  <w:style w:type="paragraph" w:styleId="NoSpacing">
    <w:name w:val="No Spacing"/>
    <w:uiPriority w:val="1"/>
    <w:qFormat/>
    <w:rsid w:val="004D40A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5391707">
      <w:bodyDiv w:val="1"/>
      <w:marLeft w:val="0"/>
      <w:marRight w:val="0"/>
      <w:marTop w:val="0"/>
      <w:marBottom w:val="0"/>
      <w:divBdr>
        <w:top w:val="none" w:sz="0" w:space="0" w:color="auto"/>
        <w:left w:val="none" w:sz="0" w:space="0" w:color="auto"/>
        <w:bottom w:val="none" w:sz="0" w:space="0" w:color="auto"/>
        <w:right w:val="none" w:sz="0" w:space="0" w:color="auto"/>
      </w:divBdr>
      <w:divsChild>
        <w:div w:id="299727273">
          <w:marLeft w:val="0"/>
          <w:marRight w:val="0"/>
          <w:marTop w:val="0"/>
          <w:marBottom w:val="0"/>
          <w:divBdr>
            <w:top w:val="none" w:sz="0" w:space="0" w:color="auto"/>
            <w:left w:val="none" w:sz="0" w:space="0" w:color="auto"/>
            <w:bottom w:val="none" w:sz="0" w:space="0" w:color="auto"/>
            <w:right w:val="none" w:sz="0" w:space="0" w:color="auto"/>
          </w:divBdr>
        </w:div>
        <w:div w:id="1835025331">
          <w:marLeft w:val="0"/>
          <w:marRight w:val="0"/>
          <w:marTop w:val="0"/>
          <w:marBottom w:val="0"/>
          <w:divBdr>
            <w:top w:val="none" w:sz="0" w:space="0" w:color="auto"/>
            <w:left w:val="none" w:sz="0" w:space="0" w:color="auto"/>
            <w:bottom w:val="none" w:sz="0" w:space="0" w:color="auto"/>
            <w:right w:val="none" w:sz="0" w:space="0" w:color="auto"/>
          </w:divBdr>
        </w:div>
        <w:div w:id="1315910493">
          <w:marLeft w:val="0"/>
          <w:marRight w:val="0"/>
          <w:marTop w:val="0"/>
          <w:marBottom w:val="0"/>
          <w:divBdr>
            <w:top w:val="none" w:sz="0" w:space="0" w:color="auto"/>
            <w:left w:val="none" w:sz="0" w:space="0" w:color="auto"/>
            <w:bottom w:val="none" w:sz="0" w:space="0" w:color="auto"/>
            <w:right w:val="none" w:sz="0" w:space="0" w:color="auto"/>
          </w:divBdr>
        </w:div>
        <w:div w:id="244460875">
          <w:marLeft w:val="0"/>
          <w:marRight w:val="0"/>
          <w:marTop w:val="0"/>
          <w:marBottom w:val="0"/>
          <w:divBdr>
            <w:top w:val="none" w:sz="0" w:space="0" w:color="auto"/>
            <w:left w:val="none" w:sz="0" w:space="0" w:color="auto"/>
            <w:bottom w:val="none" w:sz="0" w:space="0" w:color="auto"/>
            <w:right w:val="none" w:sz="0" w:space="0" w:color="auto"/>
          </w:divBdr>
        </w:div>
        <w:div w:id="551037117">
          <w:marLeft w:val="0"/>
          <w:marRight w:val="0"/>
          <w:marTop w:val="0"/>
          <w:marBottom w:val="0"/>
          <w:divBdr>
            <w:top w:val="none" w:sz="0" w:space="0" w:color="auto"/>
            <w:left w:val="none" w:sz="0" w:space="0" w:color="auto"/>
            <w:bottom w:val="none" w:sz="0" w:space="0" w:color="auto"/>
            <w:right w:val="none" w:sz="0" w:space="0" w:color="auto"/>
          </w:divBdr>
        </w:div>
        <w:div w:id="1859269219">
          <w:marLeft w:val="0"/>
          <w:marRight w:val="0"/>
          <w:marTop w:val="0"/>
          <w:marBottom w:val="0"/>
          <w:divBdr>
            <w:top w:val="none" w:sz="0" w:space="0" w:color="auto"/>
            <w:left w:val="none" w:sz="0" w:space="0" w:color="auto"/>
            <w:bottom w:val="none" w:sz="0" w:space="0" w:color="auto"/>
            <w:right w:val="none" w:sz="0" w:space="0" w:color="auto"/>
          </w:divBdr>
        </w:div>
        <w:div w:id="563836449">
          <w:marLeft w:val="0"/>
          <w:marRight w:val="0"/>
          <w:marTop w:val="0"/>
          <w:marBottom w:val="0"/>
          <w:divBdr>
            <w:top w:val="none" w:sz="0" w:space="0" w:color="auto"/>
            <w:left w:val="none" w:sz="0" w:space="0" w:color="auto"/>
            <w:bottom w:val="none" w:sz="0" w:space="0" w:color="auto"/>
            <w:right w:val="none" w:sz="0" w:space="0" w:color="auto"/>
          </w:divBdr>
        </w:div>
        <w:div w:id="130635893">
          <w:marLeft w:val="0"/>
          <w:marRight w:val="0"/>
          <w:marTop w:val="0"/>
          <w:marBottom w:val="0"/>
          <w:divBdr>
            <w:top w:val="none" w:sz="0" w:space="0" w:color="auto"/>
            <w:left w:val="none" w:sz="0" w:space="0" w:color="auto"/>
            <w:bottom w:val="none" w:sz="0" w:space="0" w:color="auto"/>
            <w:right w:val="none" w:sz="0" w:space="0" w:color="auto"/>
          </w:divBdr>
        </w:div>
        <w:div w:id="714157490">
          <w:marLeft w:val="0"/>
          <w:marRight w:val="0"/>
          <w:marTop w:val="0"/>
          <w:marBottom w:val="0"/>
          <w:divBdr>
            <w:top w:val="none" w:sz="0" w:space="0" w:color="auto"/>
            <w:left w:val="none" w:sz="0" w:space="0" w:color="auto"/>
            <w:bottom w:val="none" w:sz="0" w:space="0" w:color="auto"/>
            <w:right w:val="none" w:sz="0" w:space="0" w:color="auto"/>
          </w:divBdr>
        </w:div>
        <w:div w:id="548498475">
          <w:marLeft w:val="0"/>
          <w:marRight w:val="0"/>
          <w:marTop w:val="0"/>
          <w:marBottom w:val="0"/>
          <w:divBdr>
            <w:top w:val="none" w:sz="0" w:space="0" w:color="auto"/>
            <w:left w:val="none" w:sz="0" w:space="0" w:color="auto"/>
            <w:bottom w:val="none" w:sz="0" w:space="0" w:color="auto"/>
            <w:right w:val="none" w:sz="0" w:space="0" w:color="auto"/>
          </w:divBdr>
        </w:div>
        <w:div w:id="1326975693">
          <w:marLeft w:val="0"/>
          <w:marRight w:val="0"/>
          <w:marTop w:val="0"/>
          <w:marBottom w:val="0"/>
          <w:divBdr>
            <w:top w:val="none" w:sz="0" w:space="0" w:color="auto"/>
            <w:left w:val="none" w:sz="0" w:space="0" w:color="auto"/>
            <w:bottom w:val="none" w:sz="0" w:space="0" w:color="auto"/>
            <w:right w:val="none" w:sz="0" w:space="0" w:color="auto"/>
          </w:divBdr>
        </w:div>
        <w:div w:id="1540820918">
          <w:marLeft w:val="0"/>
          <w:marRight w:val="0"/>
          <w:marTop w:val="0"/>
          <w:marBottom w:val="0"/>
          <w:divBdr>
            <w:top w:val="none" w:sz="0" w:space="0" w:color="auto"/>
            <w:left w:val="none" w:sz="0" w:space="0" w:color="auto"/>
            <w:bottom w:val="none" w:sz="0" w:space="0" w:color="auto"/>
            <w:right w:val="none" w:sz="0" w:space="0" w:color="auto"/>
          </w:divBdr>
        </w:div>
        <w:div w:id="1159468827">
          <w:marLeft w:val="0"/>
          <w:marRight w:val="0"/>
          <w:marTop w:val="0"/>
          <w:marBottom w:val="0"/>
          <w:divBdr>
            <w:top w:val="none" w:sz="0" w:space="0" w:color="auto"/>
            <w:left w:val="none" w:sz="0" w:space="0" w:color="auto"/>
            <w:bottom w:val="none" w:sz="0" w:space="0" w:color="auto"/>
            <w:right w:val="none" w:sz="0" w:space="0" w:color="auto"/>
          </w:divBdr>
        </w:div>
        <w:div w:id="121659607">
          <w:marLeft w:val="0"/>
          <w:marRight w:val="0"/>
          <w:marTop w:val="0"/>
          <w:marBottom w:val="0"/>
          <w:divBdr>
            <w:top w:val="none" w:sz="0" w:space="0" w:color="auto"/>
            <w:left w:val="none" w:sz="0" w:space="0" w:color="auto"/>
            <w:bottom w:val="none" w:sz="0" w:space="0" w:color="auto"/>
            <w:right w:val="none" w:sz="0" w:space="0" w:color="auto"/>
          </w:divBdr>
        </w:div>
        <w:div w:id="1028993736">
          <w:marLeft w:val="0"/>
          <w:marRight w:val="0"/>
          <w:marTop w:val="0"/>
          <w:marBottom w:val="0"/>
          <w:divBdr>
            <w:top w:val="none" w:sz="0" w:space="0" w:color="auto"/>
            <w:left w:val="none" w:sz="0" w:space="0" w:color="auto"/>
            <w:bottom w:val="none" w:sz="0" w:space="0" w:color="auto"/>
            <w:right w:val="none" w:sz="0" w:space="0" w:color="auto"/>
          </w:divBdr>
        </w:div>
        <w:div w:id="1052735147">
          <w:marLeft w:val="0"/>
          <w:marRight w:val="0"/>
          <w:marTop w:val="0"/>
          <w:marBottom w:val="0"/>
          <w:divBdr>
            <w:top w:val="none" w:sz="0" w:space="0" w:color="auto"/>
            <w:left w:val="none" w:sz="0" w:space="0" w:color="auto"/>
            <w:bottom w:val="none" w:sz="0" w:space="0" w:color="auto"/>
            <w:right w:val="none" w:sz="0" w:space="0" w:color="auto"/>
          </w:divBdr>
        </w:div>
        <w:div w:id="861942428">
          <w:marLeft w:val="0"/>
          <w:marRight w:val="0"/>
          <w:marTop w:val="0"/>
          <w:marBottom w:val="0"/>
          <w:divBdr>
            <w:top w:val="none" w:sz="0" w:space="0" w:color="auto"/>
            <w:left w:val="none" w:sz="0" w:space="0" w:color="auto"/>
            <w:bottom w:val="none" w:sz="0" w:space="0" w:color="auto"/>
            <w:right w:val="none" w:sz="0" w:space="0" w:color="auto"/>
          </w:divBdr>
        </w:div>
        <w:div w:id="604535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nationalnbpc.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Perry</dc:creator>
  <cp:lastModifiedBy>hebronzion@hebronzionpresbyterian.onmicrosoft.com</cp:lastModifiedBy>
  <cp:revision>2</cp:revision>
  <cp:lastPrinted>2022-02-09T17:19:00Z</cp:lastPrinted>
  <dcterms:created xsi:type="dcterms:W3CDTF">2024-06-01T14:01:00Z</dcterms:created>
  <dcterms:modified xsi:type="dcterms:W3CDTF">2024-06-01T14:01:00Z</dcterms:modified>
</cp:coreProperties>
</file>